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FCA093" w14:textId="77777777" w:rsidR="00B10630" w:rsidRPr="00C63A31" w:rsidRDefault="00B10630" w:rsidP="00B10630">
      <w:pPr>
        <w:pStyle w:val="Default"/>
        <w:jc w:val="center"/>
        <w:rPr>
          <w:b/>
          <w:bCs/>
          <w:caps/>
          <w:sz w:val="22"/>
          <w:szCs w:val="22"/>
        </w:rPr>
      </w:pPr>
      <w:r>
        <w:rPr>
          <w:b/>
          <w:bCs/>
          <w:caps/>
          <w:sz w:val="22"/>
          <w:szCs w:val="22"/>
        </w:rPr>
        <w:t>Performance Improvement</w:t>
      </w:r>
      <w:r w:rsidR="00847C73">
        <w:rPr>
          <w:b/>
          <w:bCs/>
          <w:caps/>
          <w:sz w:val="22"/>
          <w:szCs w:val="22"/>
        </w:rPr>
        <w:t xml:space="preserve"> Plan (PIP) Letter</w:t>
      </w:r>
    </w:p>
    <w:p w14:paraId="0BA8DB7B" w14:textId="77777777" w:rsidR="00B10630" w:rsidRPr="00ED7D5B" w:rsidRDefault="00B10630" w:rsidP="00B10630">
      <w:pPr>
        <w:pStyle w:val="Default"/>
        <w:jc w:val="center"/>
        <w:rPr>
          <w:caps/>
        </w:rPr>
      </w:pPr>
    </w:p>
    <w:tbl>
      <w:tblPr>
        <w:tblW w:w="0" w:type="auto"/>
        <w:tblBorders>
          <w:bottom w:val="single" w:sz="4" w:space="0" w:color="000000"/>
          <w:insideH w:val="single" w:sz="4" w:space="0" w:color="000000"/>
        </w:tblBorders>
        <w:tblLook w:val="04A0" w:firstRow="1" w:lastRow="0" w:firstColumn="1" w:lastColumn="0" w:noHBand="0" w:noVBand="1"/>
      </w:tblPr>
      <w:tblGrid>
        <w:gridCol w:w="1109"/>
        <w:gridCol w:w="4064"/>
        <w:gridCol w:w="950"/>
        <w:gridCol w:w="730"/>
        <w:gridCol w:w="2507"/>
      </w:tblGrid>
      <w:tr w:rsidR="00B10630" w:rsidRPr="00446D34" w14:paraId="5CB23974" w14:textId="77777777" w:rsidTr="0064180A">
        <w:tc>
          <w:tcPr>
            <w:tcW w:w="1109" w:type="dxa"/>
            <w:tcBorders>
              <w:top w:val="nil"/>
              <w:bottom w:val="nil"/>
            </w:tcBorders>
          </w:tcPr>
          <w:p w14:paraId="67F8BA60" w14:textId="77777777" w:rsidR="00B10630" w:rsidRPr="005B6840" w:rsidRDefault="00B10630" w:rsidP="0064180A">
            <w:pPr>
              <w:pStyle w:val="Default"/>
              <w:rPr>
                <w:sz w:val="22"/>
                <w:szCs w:val="22"/>
              </w:rPr>
            </w:pPr>
            <w:r w:rsidRPr="005B6840">
              <w:rPr>
                <w:b/>
                <w:bCs/>
                <w:sz w:val="22"/>
                <w:szCs w:val="22"/>
              </w:rPr>
              <w:t xml:space="preserve">Resident: </w:t>
            </w:r>
          </w:p>
        </w:tc>
        <w:tc>
          <w:tcPr>
            <w:tcW w:w="7279" w:type="dxa"/>
          </w:tcPr>
          <w:p w14:paraId="4C12D3A9" w14:textId="42D808E4" w:rsidR="00B10630" w:rsidRPr="005B6840" w:rsidRDefault="00B10630" w:rsidP="0064180A">
            <w:pPr>
              <w:pStyle w:val="Default"/>
              <w:rPr>
                <w:sz w:val="22"/>
                <w:szCs w:val="22"/>
              </w:rPr>
            </w:pPr>
          </w:p>
        </w:tc>
        <w:tc>
          <w:tcPr>
            <w:tcW w:w="360" w:type="dxa"/>
            <w:tcBorders>
              <w:top w:val="nil"/>
              <w:bottom w:val="nil"/>
            </w:tcBorders>
          </w:tcPr>
          <w:p w14:paraId="094ECB9F" w14:textId="063ACF1E" w:rsidR="00B10630" w:rsidRPr="005B6840" w:rsidRDefault="00396505" w:rsidP="0064180A">
            <w:pPr>
              <w:pStyle w:val="Default"/>
              <w:rPr>
                <w:sz w:val="22"/>
                <w:szCs w:val="22"/>
              </w:rPr>
            </w:pPr>
            <w:r>
              <w:rPr>
                <w:sz w:val="22"/>
                <w:szCs w:val="22"/>
              </w:rPr>
              <w:t>MD/DO</w:t>
            </w:r>
          </w:p>
        </w:tc>
        <w:tc>
          <w:tcPr>
            <w:tcW w:w="730" w:type="dxa"/>
            <w:tcBorders>
              <w:top w:val="nil"/>
              <w:bottom w:val="nil"/>
            </w:tcBorders>
          </w:tcPr>
          <w:p w14:paraId="2EE64258" w14:textId="77777777" w:rsidR="00B10630" w:rsidRPr="005B6840" w:rsidRDefault="00B10630" w:rsidP="0064180A">
            <w:pPr>
              <w:pStyle w:val="Default"/>
              <w:rPr>
                <w:sz w:val="22"/>
                <w:szCs w:val="22"/>
              </w:rPr>
            </w:pPr>
            <w:r w:rsidRPr="005B6840">
              <w:rPr>
                <w:b/>
                <w:bCs/>
                <w:sz w:val="22"/>
                <w:szCs w:val="22"/>
              </w:rPr>
              <w:t>Date:</w:t>
            </w:r>
          </w:p>
        </w:tc>
        <w:tc>
          <w:tcPr>
            <w:tcW w:w="4418" w:type="dxa"/>
          </w:tcPr>
          <w:p w14:paraId="528BEA8E" w14:textId="77777777" w:rsidR="00B10630" w:rsidRPr="005B6840" w:rsidRDefault="00B10630" w:rsidP="0064180A">
            <w:pPr>
              <w:pStyle w:val="Default"/>
              <w:rPr>
                <w:sz w:val="22"/>
                <w:szCs w:val="22"/>
              </w:rPr>
            </w:pPr>
          </w:p>
        </w:tc>
      </w:tr>
    </w:tbl>
    <w:p w14:paraId="3C52F840" w14:textId="77777777" w:rsidR="00B10630" w:rsidRDefault="00B10630" w:rsidP="00B10630">
      <w:pPr>
        <w:pStyle w:val="Default"/>
        <w:rPr>
          <w:sz w:val="22"/>
          <w:szCs w:val="22"/>
        </w:rPr>
      </w:pPr>
    </w:p>
    <w:p w14:paraId="560A724F" w14:textId="77777777" w:rsidR="00220551" w:rsidRDefault="00220551" w:rsidP="00220551">
      <w:pPr>
        <w:spacing w:after="0" w:line="240" w:lineRule="auto"/>
        <w:rPr>
          <w:rFonts w:ascii="Times New Roman" w:hAnsi="Times New Roman" w:cs="Times New Roman"/>
        </w:rPr>
      </w:pPr>
      <w:r>
        <w:rPr>
          <w:rFonts w:ascii="Times New Roman" w:hAnsi="Times New Roman" w:cs="Times New Roman"/>
        </w:rPr>
        <w:t>This is to notify you of deficiencies in complying with the academic requirements of your residency training program and inform you of expectations for improvement.  Information is detailed below regarding the reasons for this official notice of Performance Improvement status, measures to improve performance, timeframe for meeting expectations, and consequences of not addressing these issues.</w:t>
      </w:r>
    </w:p>
    <w:p w14:paraId="69D03057" w14:textId="77777777" w:rsidR="000E5279" w:rsidRDefault="000E5279" w:rsidP="00220551">
      <w:pPr>
        <w:spacing w:after="0" w:line="240" w:lineRule="auto"/>
        <w:rPr>
          <w:rFonts w:ascii="Times New Roman" w:hAnsi="Times New Roman" w:cs="Times New Roman"/>
        </w:rPr>
      </w:pPr>
    </w:p>
    <w:p w14:paraId="66D1A368" w14:textId="3C3E14D1" w:rsidR="00B10630" w:rsidRDefault="00055148" w:rsidP="00396505">
      <w:pPr>
        <w:spacing w:after="0" w:line="240" w:lineRule="auto"/>
        <w:rPr>
          <w:rFonts w:ascii="Times New Roman" w:hAnsi="Times New Roman" w:cs="Times New Roman"/>
        </w:rPr>
      </w:pPr>
      <w:r w:rsidRPr="00055148">
        <w:rPr>
          <w:rFonts w:ascii="Times New Roman" w:hAnsi="Times New Roman" w:cs="Times New Roman"/>
          <w:b/>
          <w:u w:val="single"/>
        </w:rPr>
        <w:t xml:space="preserve">Reason(s) for </w:t>
      </w:r>
      <w:r w:rsidR="00847C73">
        <w:rPr>
          <w:rFonts w:ascii="Times New Roman" w:hAnsi="Times New Roman" w:cs="Times New Roman"/>
          <w:b/>
          <w:u w:val="single"/>
        </w:rPr>
        <w:t>PIP</w:t>
      </w: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9350"/>
      </w:tblGrid>
      <w:tr w:rsidR="00396505" w14:paraId="36FFB646" w14:textId="77777777" w:rsidTr="00396505">
        <w:tc>
          <w:tcPr>
            <w:tcW w:w="9350" w:type="dxa"/>
          </w:tcPr>
          <w:p w14:paraId="0B007772" w14:textId="77777777" w:rsidR="00396505" w:rsidRDefault="00396505" w:rsidP="00396505">
            <w:pPr>
              <w:rPr>
                <w:rFonts w:ascii="Times New Roman" w:hAnsi="Times New Roman" w:cs="Times New Roman"/>
              </w:rPr>
            </w:pPr>
            <w:r>
              <w:rPr>
                <w:rFonts w:ascii="Times New Roman" w:hAnsi="Times New Roman" w:cs="Times New Roman"/>
              </w:rPr>
              <w:t>The decision to place you on a PIP is based upon deficiencies identified through</w:t>
            </w:r>
            <w:r>
              <w:rPr>
                <w:rFonts w:ascii="Times New Roman" w:hAnsi="Times New Roman" w:cs="Times New Roman"/>
                <w:color w:val="FF0000"/>
              </w:rPr>
              <w:t xml:space="preserve"> </w:t>
            </w:r>
          </w:p>
          <w:p w14:paraId="2BF305FD" w14:textId="77777777" w:rsidR="00396505" w:rsidRDefault="00396505" w:rsidP="00396505">
            <w:pPr>
              <w:pStyle w:val="Default"/>
              <w:rPr>
                <w:sz w:val="22"/>
                <w:szCs w:val="22"/>
              </w:rPr>
            </w:pPr>
          </w:p>
          <w:p w14:paraId="16E3AA0F" w14:textId="77777777" w:rsidR="00396505" w:rsidRDefault="00396505" w:rsidP="00396505">
            <w:pPr>
              <w:rPr>
                <w:rFonts w:ascii="Times New Roman" w:hAnsi="Times New Roman" w:cs="Times New Roman"/>
              </w:rPr>
            </w:pPr>
          </w:p>
        </w:tc>
      </w:tr>
    </w:tbl>
    <w:p w14:paraId="62FDCBA4" w14:textId="77777777" w:rsidR="00396505" w:rsidRDefault="00396505" w:rsidP="00396505">
      <w:pPr>
        <w:spacing w:after="0" w:line="240" w:lineRule="auto"/>
      </w:pPr>
    </w:p>
    <w:p w14:paraId="1376BB4E" w14:textId="77777777" w:rsidR="001D698E" w:rsidRDefault="001D698E" w:rsidP="00B10630">
      <w:pPr>
        <w:pStyle w:val="Default"/>
        <w:rPr>
          <w:sz w:val="22"/>
          <w:szCs w:val="22"/>
        </w:rPr>
      </w:pPr>
      <w:r>
        <w:rPr>
          <w:sz w:val="22"/>
          <w:szCs w:val="22"/>
        </w:rPr>
        <w:t>These deficiencies include</w:t>
      </w:r>
      <w:r w:rsidR="00675CE6">
        <w:rPr>
          <w:sz w:val="22"/>
          <w:szCs w:val="22"/>
        </w:rPr>
        <w:t xml:space="preserve"> (check all that apply)</w:t>
      </w:r>
      <w:r>
        <w:rPr>
          <w:sz w:val="22"/>
          <w:szCs w:val="22"/>
        </w:rPr>
        <w:t>:</w:t>
      </w:r>
    </w:p>
    <w:p w14:paraId="4CFC4FBD" w14:textId="77777777" w:rsidR="00055148" w:rsidRDefault="00055148" w:rsidP="00B10630">
      <w:pPr>
        <w:pStyle w:val="Default"/>
        <w:rPr>
          <w:sz w:val="22"/>
          <w:szCs w:val="22"/>
        </w:rPr>
      </w:pPr>
    </w:p>
    <w:p w14:paraId="068BEC8A" w14:textId="723E1EDD" w:rsidR="0048450A" w:rsidRDefault="00932985" w:rsidP="00B10630">
      <w:pPr>
        <w:pStyle w:val="Default"/>
        <w:rPr>
          <w:sz w:val="22"/>
          <w:szCs w:val="22"/>
        </w:rPr>
      </w:pPr>
      <w:r>
        <w:rPr>
          <w:rFonts w:ascii="Wingdings 2" w:hAnsi="Wingdings 2"/>
          <w:b/>
          <w:bCs/>
          <w:sz w:val="20"/>
          <w:szCs w:val="20"/>
        </w:rPr>
        <w:t>£</w:t>
      </w:r>
      <w:r>
        <w:rPr>
          <w:b/>
          <w:bCs/>
          <w:sz w:val="20"/>
          <w:szCs w:val="20"/>
        </w:rPr>
        <w:t xml:space="preserve"> </w:t>
      </w:r>
      <w:r w:rsidR="0048450A" w:rsidRPr="005B6840">
        <w:rPr>
          <w:b/>
          <w:bCs/>
          <w:sz w:val="20"/>
          <w:szCs w:val="20"/>
        </w:rPr>
        <w:t>PATIENT CARE:</w:t>
      </w:r>
      <w:r w:rsidR="0048450A" w:rsidRPr="005B6840">
        <w:rPr>
          <w:sz w:val="20"/>
          <w:szCs w:val="20"/>
        </w:rPr>
        <w:t xml:space="preserve"> </w:t>
      </w:r>
      <w:r w:rsidR="0048450A" w:rsidRPr="005B6840">
        <w:rPr>
          <w:i/>
          <w:sz w:val="20"/>
          <w:szCs w:val="20"/>
        </w:rPr>
        <w:t>Residents must be able to provide patient care that is compassionate</w:t>
      </w:r>
      <w:r w:rsidR="0048450A">
        <w:rPr>
          <w:i/>
          <w:sz w:val="20"/>
          <w:szCs w:val="20"/>
        </w:rPr>
        <w:t>,</w:t>
      </w:r>
      <w:r w:rsidR="0048450A" w:rsidRPr="005B6840">
        <w:rPr>
          <w:i/>
          <w:sz w:val="20"/>
          <w:szCs w:val="20"/>
        </w:rPr>
        <w:t xml:space="preserve"> appropriate</w:t>
      </w:r>
      <w:r w:rsidR="0048450A">
        <w:rPr>
          <w:i/>
          <w:sz w:val="20"/>
          <w:szCs w:val="20"/>
        </w:rPr>
        <w:t>,</w:t>
      </w:r>
      <w:r w:rsidR="0048450A" w:rsidRPr="005B6840">
        <w:rPr>
          <w:i/>
          <w:sz w:val="20"/>
          <w:szCs w:val="20"/>
        </w:rPr>
        <w:t xml:space="preserve"> and effective for the treatment of health probl</w:t>
      </w:r>
      <w:r w:rsidR="0048450A">
        <w:rPr>
          <w:i/>
          <w:sz w:val="20"/>
          <w:szCs w:val="20"/>
        </w:rPr>
        <w:t>ems and the promotion of health and to competently perform all medical, diagnostic, and surgical procedures considered essential for the area of practice.</w:t>
      </w:r>
    </w:p>
    <w:p w14:paraId="40FE2CAB" w14:textId="77777777" w:rsidR="0048450A" w:rsidRDefault="0048450A" w:rsidP="00B10630">
      <w:pPr>
        <w:pStyle w:val="Default"/>
        <w:rPr>
          <w:sz w:val="22"/>
          <w:szCs w:val="22"/>
        </w:rPr>
      </w:pPr>
    </w:p>
    <w:p w14:paraId="72048159" w14:textId="77777777" w:rsidR="000E5279" w:rsidRDefault="00B10630" w:rsidP="00B10630">
      <w:pPr>
        <w:pStyle w:val="Default"/>
        <w:rPr>
          <w:sz w:val="20"/>
          <w:szCs w:val="20"/>
        </w:rPr>
      </w:pPr>
      <w:r w:rsidRPr="002005DC">
        <w:rPr>
          <w:sz w:val="20"/>
          <w:szCs w:val="20"/>
        </w:rPr>
        <w:t xml:space="preserve">Residents are expected to: </w:t>
      </w:r>
      <w:r>
        <w:rPr>
          <w:sz w:val="20"/>
          <w:szCs w:val="20"/>
        </w:rPr>
        <w:t xml:space="preserve"> </w:t>
      </w:r>
    </w:p>
    <w:p w14:paraId="31E31C62" w14:textId="77777777" w:rsidR="00B10630" w:rsidRPr="002005DC" w:rsidRDefault="009C18DD" w:rsidP="000E5279">
      <w:pPr>
        <w:pStyle w:val="Default"/>
        <w:numPr>
          <w:ilvl w:val="0"/>
          <w:numId w:val="14"/>
        </w:numPr>
        <w:rPr>
          <w:sz w:val="20"/>
          <w:szCs w:val="20"/>
        </w:rPr>
      </w:pPr>
      <w:r>
        <w:rPr>
          <w:sz w:val="20"/>
          <w:szCs w:val="20"/>
        </w:rPr>
        <w:t xml:space="preserve">Write in deficiency </w:t>
      </w:r>
      <w:r w:rsidR="00B10630">
        <w:rPr>
          <w:sz w:val="20"/>
          <w:szCs w:val="20"/>
        </w:rPr>
        <w:t>[as further specified by specialty]</w:t>
      </w:r>
    </w:p>
    <w:tbl>
      <w:tblPr>
        <w:tblStyle w:val="TableGrid"/>
        <w:tblW w:w="0" w:type="auto"/>
        <w:tblInd w:w="-5" w:type="dxa"/>
        <w:tblLook w:val="04A0" w:firstRow="1" w:lastRow="0" w:firstColumn="1" w:lastColumn="0" w:noHBand="0" w:noVBand="1"/>
      </w:tblPr>
      <w:tblGrid>
        <w:gridCol w:w="9355"/>
      </w:tblGrid>
      <w:tr w:rsidR="0048450A" w14:paraId="173B4A8E" w14:textId="77777777" w:rsidTr="00847C73">
        <w:tc>
          <w:tcPr>
            <w:tcW w:w="9355" w:type="dxa"/>
          </w:tcPr>
          <w:p w14:paraId="70C4A88D" w14:textId="18DEF1C4" w:rsidR="0048450A" w:rsidRDefault="00911E38" w:rsidP="00B10630">
            <w:pPr>
              <w:pStyle w:val="Default"/>
              <w:rPr>
                <w:sz w:val="20"/>
                <w:szCs w:val="20"/>
              </w:rPr>
            </w:pPr>
            <w:r w:rsidRPr="005C291D">
              <w:rPr>
                <w:i/>
                <w:iCs/>
                <w:sz w:val="20"/>
                <w:szCs w:val="20"/>
              </w:rPr>
              <w:t>Describe in further detail</w:t>
            </w:r>
            <w:r>
              <w:rPr>
                <w:sz w:val="20"/>
                <w:szCs w:val="20"/>
              </w:rPr>
              <w:t>:</w:t>
            </w:r>
          </w:p>
          <w:p w14:paraId="438317F7" w14:textId="77777777" w:rsidR="00911E38" w:rsidRDefault="00911E38" w:rsidP="00B10630">
            <w:pPr>
              <w:pStyle w:val="Default"/>
              <w:rPr>
                <w:sz w:val="20"/>
                <w:szCs w:val="20"/>
              </w:rPr>
            </w:pPr>
          </w:p>
        </w:tc>
      </w:tr>
    </w:tbl>
    <w:p w14:paraId="58A7EBAC" w14:textId="77777777" w:rsidR="00B10630" w:rsidRDefault="00B10630" w:rsidP="0048450A">
      <w:pPr>
        <w:pStyle w:val="Default"/>
        <w:rPr>
          <w:sz w:val="20"/>
          <w:szCs w:val="20"/>
        </w:rPr>
      </w:pPr>
    </w:p>
    <w:p w14:paraId="3D090744" w14:textId="44C15B43" w:rsidR="0048450A" w:rsidRDefault="00932985" w:rsidP="0048450A">
      <w:pPr>
        <w:pStyle w:val="Default"/>
        <w:rPr>
          <w:sz w:val="20"/>
          <w:szCs w:val="20"/>
        </w:rPr>
      </w:pPr>
      <w:r>
        <w:rPr>
          <w:rFonts w:ascii="Wingdings 2" w:hAnsi="Wingdings 2"/>
          <w:b/>
          <w:bCs/>
          <w:sz w:val="20"/>
          <w:szCs w:val="20"/>
        </w:rPr>
        <w:t>£</w:t>
      </w:r>
      <w:r>
        <w:rPr>
          <w:b/>
          <w:bCs/>
          <w:sz w:val="20"/>
          <w:szCs w:val="20"/>
        </w:rPr>
        <w:t xml:space="preserve"> </w:t>
      </w:r>
      <w:r w:rsidR="0048450A" w:rsidRPr="005B6840">
        <w:rPr>
          <w:b/>
          <w:bCs/>
          <w:sz w:val="20"/>
          <w:szCs w:val="20"/>
        </w:rPr>
        <w:t>MEDICAL KNOWLEDGE</w:t>
      </w:r>
      <w:r w:rsidR="0048450A" w:rsidRPr="005B6840">
        <w:rPr>
          <w:sz w:val="23"/>
          <w:szCs w:val="23"/>
        </w:rPr>
        <w:t xml:space="preserve">: </w:t>
      </w:r>
      <w:r w:rsidR="0048450A" w:rsidRPr="005B6840">
        <w:rPr>
          <w:i/>
          <w:sz w:val="20"/>
          <w:szCs w:val="20"/>
        </w:rPr>
        <w:t xml:space="preserve">Residents must demonstrate knowledge </w:t>
      </w:r>
      <w:r w:rsidR="0048450A">
        <w:rPr>
          <w:i/>
          <w:sz w:val="20"/>
          <w:szCs w:val="20"/>
        </w:rPr>
        <w:t xml:space="preserve">of </w:t>
      </w:r>
      <w:r w:rsidR="0048450A" w:rsidRPr="005B6840">
        <w:rPr>
          <w:i/>
          <w:sz w:val="20"/>
          <w:szCs w:val="20"/>
        </w:rPr>
        <w:t>established and evolving biomedical, clinical, epidemiological and social-behavioral sciences</w:t>
      </w:r>
      <w:r w:rsidR="0048450A">
        <w:rPr>
          <w:i/>
          <w:sz w:val="20"/>
          <w:szCs w:val="20"/>
        </w:rPr>
        <w:t>, as well as</w:t>
      </w:r>
      <w:r w:rsidR="0048450A" w:rsidRPr="005B6840">
        <w:rPr>
          <w:i/>
          <w:sz w:val="20"/>
          <w:szCs w:val="20"/>
        </w:rPr>
        <w:t xml:space="preserve"> the application of this knowledge to patient care.</w:t>
      </w:r>
    </w:p>
    <w:p w14:paraId="1E68971E" w14:textId="77777777" w:rsidR="00B10630" w:rsidRDefault="00B10630" w:rsidP="00B10630">
      <w:pPr>
        <w:pStyle w:val="Default"/>
        <w:ind w:left="720" w:hanging="360"/>
        <w:rPr>
          <w:sz w:val="20"/>
          <w:szCs w:val="20"/>
        </w:rPr>
      </w:pPr>
    </w:p>
    <w:p w14:paraId="2D7A2474" w14:textId="77777777" w:rsidR="000E5279" w:rsidRDefault="00B10630" w:rsidP="00B10630">
      <w:pPr>
        <w:pStyle w:val="Default"/>
        <w:rPr>
          <w:sz w:val="20"/>
          <w:szCs w:val="20"/>
        </w:rPr>
      </w:pPr>
      <w:r w:rsidRPr="002005DC">
        <w:rPr>
          <w:sz w:val="20"/>
          <w:szCs w:val="20"/>
        </w:rPr>
        <w:t xml:space="preserve">Residents are expected to: </w:t>
      </w:r>
      <w:r>
        <w:rPr>
          <w:sz w:val="20"/>
          <w:szCs w:val="20"/>
        </w:rPr>
        <w:t xml:space="preserve"> </w:t>
      </w:r>
    </w:p>
    <w:p w14:paraId="41D545B7" w14:textId="77777777" w:rsidR="00B10630" w:rsidRPr="002005DC" w:rsidRDefault="009C18DD" w:rsidP="000E5279">
      <w:pPr>
        <w:pStyle w:val="Default"/>
        <w:numPr>
          <w:ilvl w:val="0"/>
          <w:numId w:val="13"/>
        </w:numPr>
        <w:rPr>
          <w:sz w:val="20"/>
          <w:szCs w:val="20"/>
        </w:rPr>
      </w:pPr>
      <w:r>
        <w:rPr>
          <w:sz w:val="20"/>
          <w:szCs w:val="20"/>
        </w:rPr>
        <w:t xml:space="preserve">Write in deficiency </w:t>
      </w:r>
      <w:r w:rsidR="00B10630">
        <w:rPr>
          <w:sz w:val="20"/>
          <w:szCs w:val="20"/>
        </w:rPr>
        <w:t>[as further specified by specialty]</w:t>
      </w:r>
    </w:p>
    <w:tbl>
      <w:tblPr>
        <w:tblStyle w:val="TableGrid"/>
        <w:tblW w:w="0" w:type="auto"/>
        <w:tblLook w:val="04A0" w:firstRow="1" w:lastRow="0" w:firstColumn="1" w:lastColumn="0" w:noHBand="0" w:noVBand="1"/>
      </w:tblPr>
      <w:tblGrid>
        <w:gridCol w:w="9350"/>
      </w:tblGrid>
      <w:tr w:rsidR="0048450A" w14:paraId="31DDF7BA" w14:textId="77777777" w:rsidTr="0048450A">
        <w:tc>
          <w:tcPr>
            <w:tcW w:w="9350" w:type="dxa"/>
          </w:tcPr>
          <w:p w14:paraId="2DE05393" w14:textId="1B7442FE" w:rsidR="00911E38" w:rsidRDefault="00911E38" w:rsidP="00911E38">
            <w:pPr>
              <w:pStyle w:val="Default"/>
              <w:rPr>
                <w:sz w:val="20"/>
                <w:szCs w:val="20"/>
              </w:rPr>
            </w:pPr>
            <w:r w:rsidRPr="005C291D">
              <w:rPr>
                <w:i/>
                <w:iCs/>
                <w:sz w:val="20"/>
                <w:szCs w:val="20"/>
              </w:rPr>
              <w:t>Describe in further detail</w:t>
            </w:r>
            <w:r w:rsidR="005C291D">
              <w:rPr>
                <w:sz w:val="20"/>
                <w:szCs w:val="20"/>
              </w:rPr>
              <w:t>:</w:t>
            </w:r>
          </w:p>
          <w:p w14:paraId="11F2FCEE" w14:textId="77777777" w:rsidR="0048450A" w:rsidRDefault="0048450A" w:rsidP="00B10630">
            <w:pPr>
              <w:pStyle w:val="Default"/>
              <w:rPr>
                <w:sz w:val="20"/>
                <w:szCs w:val="20"/>
              </w:rPr>
            </w:pPr>
          </w:p>
        </w:tc>
      </w:tr>
    </w:tbl>
    <w:p w14:paraId="2B755611" w14:textId="77777777" w:rsidR="00B10630" w:rsidRDefault="00B10630" w:rsidP="00B10630">
      <w:pPr>
        <w:pStyle w:val="Default"/>
        <w:rPr>
          <w:sz w:val="20"/>
          <w:szCs w:val="20"/>
        </w:rPr>
      </w:pPr>
    </w:p>
    <w:p w14:paraId="4F738631" w14:textId="7A1F132A" w:rsidR="0048450A" w:rsidRDefault="00932985" w:rsidP="00B10630">
      <w:pPr>
        <w:pStyle w:val="Default"/>
        <w:rPr>
          <w:sz w:val="20"/>
          <w:szCs w:val="20"/>
        </w:rPr>
      </w:pPr>
      <w:r>
        <w:rPr>
          <w:rFonts w:ascii="Wingdings 2" w:hAnsi="Wingdings 2"/>
          <w:b/>
          <w:bCs/>
          <w:sz w:val="20"/>
          <w:szCs w:val="20"/>
        </w:rPr>
        <w:t>£</w:t>
      </w:r>
      <w:r>
        <w:rPr>
          <w:b/>
          <w:bCs/>
          <w:sz w:val="20"/>
          <w:szCs w:val="20"/>
        </w:rPr>
        <w:t xml:space="preserve"> </w:t>
      </w:r>
      <w:r w:rsidR="0048450A" w:rsidRPr="005B6840">
        <w:rPr>
          <w:b/>
          <w:bCs/>
          <w:sz w:val="20"/>
          <w:szCs w:val="20"/>
        </w:rPr>
        <w:t xml:space="preserve">PRACTICE-BASED LEARNING AND IMPROVEMENT: </w:t>
      </w:r>
      <w:r w:rsidR="0048450A" w:rsidRPr="005B6840">
        <w:rPr>
          <w:i/>
          <w:sz w:val="20"/>
          <w:szCs w:val="20"/>
        </w:rPr>
        <w:t xml:space="preserve">Residents must </w:t>
      </w:r>
      <w:r w:rsidR="0048450A">
        <w:rPr>
          <w:i/>
          <w:sz w:val="20"/>
          <w:szCs w:val="20"/>
        </w:rPr>
        <w:t>demonstrate the ability</w:t>
      </w:r>
      <w:r w:rsidR="0048450A" w:rsidRPr="005B6840">
        <w:rPr>
          <w:i/>
          <w:sz w:val="20"/>
          <w:szCs w:val="20"/>
        </w:rPr>
        <w:t xml:space="preserve"> to investigate and evaluate their </w:t>
      </w:r>
      <w:r w:rsidR="0048450A">
        <w:rPr>
          <w:i/>
          <w:sz w:val="20"/>
          <w:szCs w:val="20"/>
        </w:rPr>
        <w:t>care of patients, to appraise and assimilate scientific evidence, and to continuously improve patient care based on constant self-evaluation and life-long learning</w:t>
      </w:r>
    </w:p>
    <w:p w14:paraId="1DEFF299" w14:textId="77777777" w:rsidR="0048450A" w:rsidRDefault="0048450A" w:rsidP="00B10630">
      <w:pPr>
        <w:pStyle w:val="Default"/>
        <w:rPr>
          <w:sz w:val="20"/>
          <w:szCs w:val="20"/>
        </w:rPr>
      </w:pPr>
    </w:p>
    <w:p w14:paraId="193AA789" w14:textId="77777777" w:rsidR="00B10630" w:rsidRPr="002005DC" w:rsidRDefault="00B10630" w:rsidP="00B10630">
      <w:pPr>
        <w:pStyle w:val="Default"/>
        <w:rPr>
          <w:sz w:val="20"/>
          <w:szCs w:val="20"/>
        </w:rPr>
      </w:pPr>
      <w:r w:rsidRPr="002005DC">
        <w:rPr>
          <w:sz w:val="20"/>
          <w:szCs w:val="20"/>
        </w:rPr>
        <w:t>Residents are expected to</w:t>
      </w:r>
      <w:r>
        <w:rPr>
          <w:sz w:val="20"/>
          <w:szCs w:val="20"/>
        </w:rPr>
        <w:t xml:space="preserve"> develop skills and habits to be able to</w:t>
      </w:r>
      <w:r w:rsidRPr="002005DC">
        <w:rPr>
          <w:sz w:val="20"/>
          <w:szCs w:val="20"/>
        </w:rPr>
        <w:t xml:space="preserve">: </w:t>
      </w:r>
    </w:p>
    <w:p w14:paraId="7A39DEF9" w14:textId="77777777" w:rsidR="00B10630" w:rsidRPr="002005DC" w:rsidRDefault="00B10630" w:rsidP="000E5279">
      <w:pPr>
        <w:pStyle w:val="Default"/>
        <w:numPr>
          <w:ilvl w:val="0"/>
          <w:numId w:val="12"/>
        </w:numPr>
        <w:rPr>
          <w:sz w:val="20"/>
          <w:szCs w:val="20"/>
        </w:rPr>
      </w:pPr>
      <w:r>
        <w:rPr>
          <w:sz w:val="20"/>
          <w:szCs w:val="20"/>
        </w:rPr>
        <w:t>identify strengths, deficiencies, and limits in their knowledge and expertise;</w:t>
      </w:r>
    </w:p>
    <w:p w14:paraId="192BFD1B" w14:textId="77777777" w:rsidR="00B10630" w:rsidRPr="002005DC" w:rsidRDefault="00B10630" w:rsidP="000E5279">
      <w:pPr>
        <w:pStyle w:val="Default"/>
        <w:numPr>
          <w:ilvl w:val="0"/>
          <w:numId w:val="12"/>
        </w:numPr>
        <w:rPr>
          <w:sz w:val="20"/>
          <w:szCs w:val="20"/>
        </w:rPr>
      </w:pPr>
      <w:r>
        <w:rPr>
          <w:sz w:val="20"/>
          <w:szCs w:val="20"/>
        </w:rPr>
        <w:t>set learning and improvement goals;</w:t>
      </w:r>
      <w:r w:rsidRPr="002005DC">
        <w:rPr>
          <w:sz w:val="20"/>
          <w:szCs w:val="20"/>
        </w:rPr>
        <w:t xml:space="preserve"> </w:t>
      </w:r>
    </w:p>
    <w:p w14:paraId="4799B805" w14:textId="77777777" w:rsidR="00B10630" w:rsidRPr="002005DC" w:rsidRDefault="00B10630" w:rsidP="000E5279">
      <w:pPr>
        <w:pStyle w:val="Default"/>
        <w:numPr>
          <w:ilvl w:val="0"/>
          <w:numId w:val="12"/>
        </w:numPr>
        <w:rPr>
          <w:sz w:val="20"/>
          <w:szCs w:val="20"/>
        </w:rPr>
      </w:pPr>
      <w:r>
        <w:rPr>
          <w:sz w:val="20"/>
          <w:szCs w:val="20"/>
        </w:rPr>
        <w:t>identify and perform appropriate learning activities;</w:t>
      </w:r>
    </w:p>
    <w:p w14:paraId="6F356F08" w14:textId="77777777" w:rsidR="00B10630" w:rsidRPr="002005DC" w:rsidRDefault="00B10630" w:rsidP="000E5279">
      <w:pPr>
        <w:pStyle w:val="Default"/>
        <w:numPr>
          <w:ilvl w:val="0"/>
          <w:numId w:val="12"/>
        </w:numPr>
        <w:rPr>
          <w:sz w:val="20"/>
          <w:szCs w:val="20"/>
        </w:rPr>
      </w:pPr>
      <w:r>
        <w:rPr>
          <w:sz w:val="20"/>
          <w:szCs w:val="20"/>
        </w:rPr>
        <w:t>systematically analyze practice using quality improvement methods, and implement changes with the goal of practice improvement;</w:t>
      </w:r>
    </w:p>
    <w:p w14:paraId="6FF1703A" w14:textId="77777777" w:rsidR="00B10630" w:rsidRPr="000B6D4D" w:rsidRDefault="00B10630" w:rsidP="000E5279">
      <w:pPr>
        <w:pStyle w:val="Default"/>
        <w:numPr>
          <w:ilvl w:val="0"/>
          <w:numId w:val="12"/>
        </w:numPr>
        <w:rPr>
          <w:sz w:val="20"/>
          <w:szCs w:val="20"/>
        </w:rPr>
      </w:pPr>
      <w:r>
        <w:rPr>
          <w:sz w:val="20"/>
          <w:szCs w:val="20"/>
        </w:rPr>
        <w:t>incorporate formative evaluation feedback into daily practice;</w:t>
      </w:r>
      <w:r w:rsidRPr="000B6D4D">
        <w:rPr>
          <w:sz w:val="20"/>
          <w:szCs w:val="20"/>
        </w:rPr>
        <w:t xml:space="preserve"> </w:t>
      </w:r>
    </w:p>
    <w:p w14:paraId="1C6B57AF" w14:textId="77777777" w:rsidR="00B10630" w:rsidRDefault="00B10630" w:rsidP="000E5279">
      <w:pPr>
        <w:pStyle w:val="Default"/>
        <w:numPr>
          <w:ilvl w:val="0"/>
          <w:numId w:val="12"/>
        </w:numPr>
        <w:rPr>
          <w:sz w:val="20"/>
          <w:szCs w:val="20"/>
        </w:rPr>
      </w:pPr>
      <w:r>
        <w:rPr>
          <w:sz w:val="20"/>
          <w:szCs w:val="20"/>
        </w:rPr>
        <w:t>locate, appraise, and assimilate evidence from scientific studies related to their patients’ health problems;</w:t>
      </w:r>
    </w:p>
    <w:p w14:paraId="5D0F9CBB" w14:textId="77777777" w:rsidR="00B10630" w:rsidRDefault="00B10630" w:rsidP="000E5279">
      <w:pPr>
        <w:pStyle w:val="Default"/>
        <w:numPr>
          <w:ilvl w:val="0"/>
          <w:numId w:val="12"/>
        </w:numPr>
        <w:rPr>
          <w:sz w:val="20"/>
          <w:szCs w:val="20"/>
        </w:rPr>
      </w:pPr>
      <w:r>
        <w:rPr>
          <w:sz w:val="20"/>
          <w:szCs w:val="20"/>
        </w:rPr>
        <w:t>use information technology to optimize learning; and,</w:t>
      </w:r>
    </w:p>
    <w:p w14:paraId="3AFC88B4" w14:textId="77777777" w:rsidR="00B10630" w:rsidRDefault="00B10630" w:rsidP="000E5279">
      <w:pPr>
        <w:pStyle w:val="Default"/>
        <w:numPr>
          <w:ilvl w:val="0"/>
          <w:numId w:val="12"/>
        </w:numPr>
        <w:rPr>
          <w:sz w:val="20"/>
          <w:szCs w:val="20"/>
        </w:rPr>
      </w:pPr>
      <w:r>
        <w:rPr>
          <w:sz w:val="20"/>
          <w:szCs w:val="20"/>
        </w:rPr>
        <w:t>participate in the education of patients, families, students, residents, and other health professionals.</w:t>
      </w:r>
    </w:p>
    <w:p w14:paraId="051521E8" w14:textId="77777777" w:rsidR="00B10630" w:rsidRPr="002005DC" w:rsidRDefault="009C18DD" w:rsidP="000E5279">
      <w:pPr>
        <w:pStyle w:val="Default"/>
        <w:numPr>
          <w:ilvl w:val="0"/>
          <w:numId w:val="12"/>
        </w:numPr>
        <w:rPr>
          <w:sz w:val="20"/>
          <w:szCs w:val="20"/>
        </w:rPr>
      </w:pPr>
      <w:r>
        <w:rPr>
          <w:sz w:val="20"/>
          <w:szCs w:val="20"/>
        </w:rPr>
        <w:t xml:space="preserve">Write in deficiency </w:t>
      </w:r>
      <w:r w:rsidR="00B10630">
        <w:rPr>
          <w:sz w:val="20"/>
          <w:szCs w:val="20"/>
        </w:rPr>
        <w:t>[as further specified by specialty]</w:t>
      </w:r>
    </w:p>
    <w:p w14:paraId="16C283D2" w14:textId="77777777" w:rsidR="00B10630" w:rsidRDefault="00B10630" w:rsidP="00B10630">
      <w:pPr>
        <w:pStyle w:val="Default"/>
        <w:ind w:left="360" w:hanging="360"/>
        <w:rPr>
          <w:sz w:val="20"/>
          <w:szCs w:val="20"/>
        </w:rPr>
      </w:pPr>
    </w:p>
    <w:tbl>
      <w:tblPr>
        <w:tblStyle w:val="TableGrid"/>
        <w:tblW w:w="0" w:type="auto"/>
        <w:tblInd w:w="-5" w:type="dxa"/>
        <w:tblLook w:val="04A0" w:firstRow="1" w:lastRow="0" w:firstColumn="1" w:lastColumn="0" w:noHBand="0" w:noVBand="1"/>
      </w:tblPr>
      <w:tblGrid>
        <w:gridCol w:w="9355"/>
      </w:tblGrid>
      <w:tr w:rsidR="0048450A" w14:paraId="1E020C26" w14:textId="77777777" w:rsidTr="00847C73">
        <w:tc>
          <w:tcPr>
            <w:tcW w:w="9355" w:type="dxa"/>
          </w:tcPr>
          <w:p w14:paraId="3F47CE27" w14:textId="563ABF8C" w:rsidR="00911E38" w:rsidRDefault="00911E38" w:rsidP="00911E38">
            <w:pPr>
              <w:pStyle w:val="Default"/>
              <w:rPr>
                <w:sz w:val="20"/>
                <w:szCs w:val="20"/>
              </w:rPr>
            </w:pPr>
            <w:r w:rsidRPr="005C291D">
              <w:rPr>
                <w:i/>
                <w:iCs/>
                <w:sz w:val="20"/>
                <w:szCs w:val="20"/>
              </w:rPr>
              <w:t>Describe in further detail</w:t>
            </w:r>
            <w:r>
              <w:rPr>
                <w:sz w:val="20"/>
                <w:szCs w:val="20"/>
              </w:rPr>
              <w:t>:</w:t>
            </w:r>
          </w:p>
          <w:p w14:paraId="40BC9738" w14:textId="77777777" w:rsidR="0048450A" w:rsidRDefault="0048450A" w:rsidP="00B10630">
            <w:pPr>
              <w:pStyle w:val="Default"/>
              <w:rPr>
                <w:sz w:val="20"/>
                <w:szCs w:val="20"/>
              </w:rPr>
            </w:pPr>
          </w:p>
        </w:tc>
      </w:tr>
    </w:tbl>
    <w:p w14:paraId="4F98C840" w14:textId="77777777" w:rsidR="00911E38" w:rsidRDefault="00911E38" w:rsidP="0048450A">
      <w:pPr>
        <w:pStyle w:val="Default"/>
        <w:rPr>
          <w:b/>
          <w:bCs/>
          <w:sz w:val="20"/>
          <w:szCs w:val="20"/>
        </w:rPr>
      </w:pPr>
    </w:p>
    <w:p w14:paraId="33470CCD" w14:textId="4BD2AB84" w:rsidR="00B10630" w:rsidRDefault="00932985" w:rsidP="0048450A">
      <w:pPr>
        <w:pStyle w:val="Default"/>
        <w:rPr>
          <w:sz w:val="20"/>
          <w:szCs w:val="20"/>
        </w:rPr>
      </w:pPr>
      <w:r>
        <w:rPr>
          <w:rFonts w:ascii="Wingdings 2" w:hAnsi="Wingdings 2"/>
          <w:b/>
          <w:bCs/>
          <w:sz w:val="20"/>
          <w:szCs w:val="20"/>
        </w:rPr>
        <w:t>£</w:t>
      </w:r>
      <w:r>
        <w:rPr>
          <w:b/>
          <w:bCs/>
          <w:sz w:val="20"/>
          <w:szCs w:val="20"/>
        </w:rPr>
        <w:t xml:space="preserve"> </w:t>
      </w:r>
      <w:r w:rsidR="0048450A" w:rsidRPr="005B6840">
        <w:rPr>
          <w:b/>
          <w:bCs/>
          <w:sz w:val="20"/>
          <w:szCs w:val="20"/>
        </w:rPr>
        <w:t xml:space="preserve">INTERPERSONAL AND COMMUNICATION SKILLS: </w:t>
      </w:r>
      <w:r w:rsidR="0048450A" w:rsidRPr="005B6840">
        <w:rPr>
          <w:i/>
          <w:sz w:val="20"/>
          <w:szCs w:val="20"/>
        </w:rPr>
        <w:t>Residents mus</w:t>
      </w:r>
      <w:r w:rsidR="0048450A">
        <w:rPr>
          <w:i/>
          <w:sz w:val="20"/>
          <w:szCs w:val="20"/>
        </w:rPr>
        <w:t xml:space="preserve">t demonstrate interpersonal and </w:t>
      </w:r>
      <w:r w:rsidR="0048450A" w:rsidRPr="005B6840">
        <w:rPr>
          <w:i/>
          <w:sz w:val="20"/>
          <w:szCs w:val="20"/>
        </w:rPr>
        <w:t xml:space="preserve">communication skills that result in </w:t>
      </w:r>
      <w:r w:rsidR="0048450A">
        <w:rPr>
          <w:i/>
          <w:sz w:val="20"/>
          <w:szCs w:val="20"/>
        </w:rPr>
        <w:t xml:space="preserve">the </w:t>
      </w:r>
      <w:r w:rsidR="0048450A" w:rsidRPr="005B6840">
        <w:rPr>
          <w:i/>
          <w:sz w:val="20"/>
          <w:szCs w:val="20"/>
        </w:rPr>
        <w:t xml:space="preserve">effective </w:t>
      </w:r>
      <w:r w:rsidR="0048450A">
        <w:rPr>
          <w:i/>
          <w:sz w:val="20"/>
          <w:szCs w:val="20"/>
        </w:rPr>
        <w:t>exchange of information and collaboration with patients, their families, and health professionals</w:t>
      </w:r>
    </w:p>
    <w:p w14:paraId="47C2EE3D" w14:textId="77777777" w:rsidR="0048450A" w:rsidRDefault="0048450A" w:rsidP="00B10630">
      <w:pPr>
        <w:pStyle w:val="Default"/>
        <w:rPr>
          <w:sz w:val="20"/>
          <w:szCs w:val="20"/>
        </w:rPr>
      </w:pPr>
    </w:p>
    <w:p w14:paraId="1C3A64DE" w14:textId="77777777" w:rsidR="00B10630" w:rsidRPr="002005DC" w:rsidRDefault="00B10630" w:rsidP="00B10630">
      <w:pPr>
        <w:pStyle w:val="Default"/>
        <w:rPr>
          <w:sz w:val="20"/>
          <w:szCs w:val="20"/>
        </w:rPr>
      </w:pPr>
      <w:r w:rsidRPr="002005DC">
        <w:rPr>
          <w:sz w:val="20"/>
          <w:szCs w:val="20"/>
        </w:rPr>
        <w:t xml:space="preserve">Residents are expected to: </w:t>
      </w:r>
    </w:p>
    <w:p w14:paraId="073C4FCD" w14:textId="77777777" w:rsidR="00B10630" w:rsidRPr="002005DC" w:rsidRDefault="00B10630" w:rsidP="000E5279">
      <w:pPr>
        <w:pStyle w:val="Default"/>
        <w:numPr>
          <w:ilvl w:val="0"/>
          <w:numId w:val="11"/>
        </w:numPr>
        <w:rPr>
          <w:sz w:val="20"/>
          <w:szCs w:val="20"/>
        </w:rPr>
      </w:pPr>
      <w:r>
        <w:rPr>
          <w:sz w:val="20"/>
          <w:szCs w:val="20"/>
        </w:rPr>
        <w:t>communicate effectively with patients, families, and the public, as appropriate, across a broad range of socioeconomic and cultural backgrounds;</w:t>
      </w:r>
      <w:r w:rsidRPr="002005DC">
        <w:rPr>
          <w:sz w:val="20"/>
          <w:szCs w:val="20"/>
        </w:rPr>
        <w:t xml:space="preserve"> </w:t>
      </w:r>
    </w:p>
    <w:p w14:paraId="2FCE12F6" w14:textId="77777777" w:rsidR="00B10630" w:rsidRPr="002005DC" w:rsidRDefault="00B10630" w:rsidP="000E5279">
      <w:pPr>
        <w:pStyle w:val="Default"/>
        <w:numPr>
          <w:ilvl w:val="0"/>
          <w:numId w:val="11"/>
        </w:numPr>
        <w:rPr>
          <w:sz w:val="20"/>
          <w:szCs w:val="20"/>
        </w:rPr>
      </w:pPr>
      <w:r>
        <w:rPr>
          <w:sz w:val="20"/>
          <w:szCs w:val="20"/>
        </w:rPr>
        <w:t>communicate effectively with physicians, other health professionals, and health related agencies;</w:t>
      </w:r>
      <w:r w:rsidRPr="002005DC">
        <w:rPr>
          <w:sz w:val="20"/>
          <w:szCs w:val="20"/>
        </w:rPr>
        <w:t xml:space="preserve"> </w:t>
      </w:r>
    </w:p>
    <w:p w14:paraId="0FBA36A5" w14:textId="77777777" w:rsidR="00B10630" w:rsidRDefault="00B10630" w:rsidP="000E5279">
      <w:pPr>
        <w:pStyle w:val="Default"/>
        <w:numPr>
          <w:ilvl w:val="0"/>
          <w:numId w:val="11"/>
        </w:numPr>
        <w:rPr>
          <w:sz w:val="20"/>
          <w:szCs w:val="20"/>
        </w:rPr>
      </w:pPr>
      <w:r w:rsidRPr="002005DC">
        <w:rPr>
          <w:sz w:val="20"/>
          <w:szCs w:val="20"/>
        </w:rPr>
        <w:t>work</w:t>
      </w:r>
      <w:r>
        <w:rPr>
          <w:sz w:val="20"/>
          <w:szCs w:val="20"/>
        </w:rPr>
        <w:t xml:space="preserve"> </w:t>
      </w:r>
      <w:r w:rsidRPr="002005DC">
        <w:rPr>
          <w:sz w:val="20"/>
          <w:szCs w:val="20"/>
        </w:rPr>
        <w:t>effectively as a member or leader of a health care team or other professional group</w:t>
      </w:r>
      <w:r>
        <w:rPr>
          <w:sz w:val="20"/>
          <w:szCs w:val="20"/>
        </w:rPr>
        <w:t>;</w:t>
      </w:r>
    </w:p>
    <w:p w14:paraId="75CF1228" w14:textId="77777777" w:rsidR="00B10630" w:rsidRDefault="00B10630" w:rsidP="000E5279">
      <w:pPr>
        <w:pStyle w:val="Default"/>
        <w:numPr>
          <w:ilvl w:val="0"/>
          <w:numId w:val="11"/>
        </w:numPr>
        <w:rPr>
          <w:sz w:val="20"/>
          <w:szCs w:val="20"/>
        </w:rPr>
      </w:pPr>
      <w:r>
        <w:rPr>
          <w:sz w:val="20"/>
          <w:szCs w:val="20"/>
        </w:rPr>
        <w:t>act in a consultative role to other physicians and health professionals; and,</w:t>
      </w:r>
    </w:p>
    <w:p w14:paraId="23F88DE8" w14:textId="77777777" w:rsidR="00B10630" w:rsidRDefault="00B10630" w:rsidP="000E5279">
      <w:pPr>
        <w:pStyle w:val="Default"/>
        <w:numPr>
          <w:ilvl w:val="0"/>
          <w:numId w:val="11"/>
        </w:numPr>
        <w:rPr>
          <w:sz w:val="20"/>
          <w:szCs w:val="20"/>
        </w:rPr>
      </w:pPr>
      <w:r>
        <w:rPr>
          <w:sz w:val="20"/>
          <w:szCs w:val="20"/>
        </w:rPr>
        <w:t>maintain comprehensive, timely, and legible medical records, if applicable.</w:t>
      </w:r>
    </w:p>
    <w:p w14:paraId="1168BD0C" w14:textId="77777777" w:rsidR="00B10630" w:rsidRDefault="009C18DD" w:rsidP="000E5279">
      <w:pPr>
        <w:pStyle w:val="Default"/>
        <w:numPr>
          <w:ilvl w:val="0"/>
          <w:numId w:val="11"/>
        </w:numPr>
        <w:rPr>
          <w:sz w:val="20"/>
          <w:szCs w:val="20"/>
        </w:rPr>
      </w:pPr>
      <w:r>
        <w:rPr>
          <w:sz w:val="20"/>
          <w:szCs w:val="20"/>
        </w:rPr>
        <w:t xml:space="preserve">Write in deficiency </w:t>
      </w:r>
      <w:r w:rsidR="00B10630">
        <w:rPr>
          <w:sz w:val="20"/>
          <w:szCs w:val="20"/>
        </w:rPr>
        <w:t>[as further specified by specialty]</w:t>
      </w:r>
    </w:p>
    <w:tbl>
      <w:tblPr>
        <w:tblStyle w:val="TableGrid"/>
        <w:tblW w:w="0" w:type="auto"/>
        <w:tblLook w:val="04A0" w:firstRow="1" w:lastRow="0" w:firstColumn="1" w:lastColumn="0" w:noHBand="0" w:noVBand="1"/>
      </w:tblPr>
      <w:tblGrid>
        <w:gridCol w:w="9350"/>
      </w:tblGrid>
      <w:tr w:rsidR="0048450A" w14:paraId="5C19A0B7" w14:textId="77777777" w:rsidTr="0048450A">
        <w:tc>
          <w:tcPr>
            <w:tcW w:w="9350" w:type="dxa"/>
          </w:tcPr>
          <w:p w14:paraId="7A293EF0" w14:textId="107B9DEE" w:rsidR="00911E38" w:rsidRDefault="00911E38" w:rsidP="00911E38">
            <w:pPr>
              <w:pStyle w:val="Default"/>
              <w:rPr>
                <w:sz w:val="20"/>
                <w:szCs w:val="20"/>
              </w:rPr>
            </w:pPr>
            <w:r w:rsidRPr="007F3647">
              <w:rPr>
                <w:i/>
                <w:iCs/>
                <w:sz w:val="20"/>
                <w:szCs w:val="20"/>
              </w:rPr>
              <w:t>Describe in further detail</w:t>
            </w:r>
            <w:r>
              <w:rPr>
                <w:sz w:val="20"/>
                <w:szCs w:val="20"/>
              </w:rPr>
              <w:t>:</w:t>
            </w:r>
          </w:p>
          <w:p w14:paraId="1B606544" w14:textId="77777777" w:rsidR="0048450A" w:rsidRDefault="0048450A" w:rsidP="00B10630">
            <w:pPr>
              <w:pStyle w:val="Default"/>
              <w:rPr>
                <w:sz w:val="20"/>
                <w:szCs w:val="20"/>
              </w:rPr>
            </w:pPr>
          </w:p>
        </w:tc>
      </w:tr>
    </w:tbl>
    <w:p w14:paraId="5E378377" w14:textId="77777777" w:rsidR="000E5279" w:rsidRDefault="000E5279" w:rsidP="00B10630">
      <w:pPr>
        <w:pStyle w:val="Default"/>
        <w:rPr>
          <w:sz w:val="20"/>
          <w:szCs w:val="20"/>
        </w:rPr>
      </w:pPr>
    </w:p>
    <w:p w14:paraId="12BB5728" w14:textId="75C38432" w:rsidR="000E5279" w:rsidRPr="002005DC" w:rsidRDefault="00932985" w:rsidP="00B10630">
      <w:pPr>
        <w:pStyle w:val="Default"/>
        <w:rPr>
          <w:sz w:val="20"/>
          <w:szCs w:val="20"/>
        </w:rPr>
      </w:pPr>
      <w:r>
        <w:rPr>
          <w:rFonts w:ascii="Wingdings 2" w:hAnsi="Wingdings 2"/>
          <w:b/>
          <w:bCs/>
          <w:sz w:val="20"/>
          <w:szCs w:val="20"/>
        </w:rPr>
        <w:t>£</w:t>
      </w:r>
      <w:r>
        <w:rPr>
          <w:b/>
          <w:bCs/>
          <w:sz w:val="20"/>
          <w:szCs w:val="20"/>
        </w:rPr>
        <w:t xml:space="preserve"> </w:t>
      </w:r>
      <w:r w:rsidR="0048450A" w:rsidRPr="005B6840">
        <w:rPr>
          <w:b/>
          <w:bCs/>
          <w:sz w:val="20"/>
          <w:szCs w:val="20"/>
        </w:rPr>
        <w:t>PROFESSIONALISM</w:t>
      </w:r>
      <w:r w:rsidR="0048450A" w:rsidRPr="005B6840">
        <w:rPr>
          <w:sz w:val="23"/>
          <w:szCs w:val="23"/>
        </w:rPr>
        <w:t xml:space="preserve">: </w:t>
      </w:r>
      <w:r w:rsidR="0048450A" w:rsidRPr="005B6840">
        <w:rPr>
          <w:i/>
          <w:sz w:val="20"/>
          <w:szCs w:val="20"/>
        </w:rPr>
        <w:t>Residents must demonstrate a commitment to carrying out professional res</w:t>
      </w:r>
      <w:r w:rsidR="0048450A">
        <w:rPr>
          <w:i/>
          <w:sz w:val="20"/>
          <w:szCs w:val="20"/>
        </w:rPr>
        <w:t>ponsibilities and an</w:t>
      </w:r>
      <w:r w:rsidR="0048450A" w:rsidRPr="005B6840">
        <w:rPr>
          <w:i/>
          <w:sz w:val="20"/>
          <w:szCs w:val="20"/>
        </w:rPr>
        <w:t xml:space="preserve"> </w:t>
      </w:r>
      <w:r w:rsidR="0048450A">
        <w:rPr>
          <w:i/>
          <w:sz w:val="20"/>
          <w:szCs w:val="20"/>
        </w:rPr>
        <w:t>adherence to ethical principles.</w:t>
      </w:r>
    </w:p>
    <w:p w14:paraId="380B54BA" w14:textId="77777777" w:rsidR="0048450A" w:rsidRDefault="0048450A" w:rsidP="00B10630">
      <w:pPr>
        <w:pStyle w:val="Default"/>
        <w:rPr>
          <w:sz w:val="20"/>
          <w:szCs w:val="20"/>
        </w:rPr>
      </w:pPr>
    </w:p>
    <w:p w14:paraId="25BE2A14" w14:textId="77777777" w:rsidR="00B10630" w:rsidRPr="002005DC" w:rsidRDefault="00B10630" w:rsidP="00B10630">
      <w:pPr>
        <w:pStyle w:val="Default"/>
        <w:rPr>
          <w:sz w:val="20"/>
          <w:szCs w:val="20"/>
        </w:rPr>
      </w:pPr>
      <w:r w:rsidRPr="002005DC">
        <w:rPr>
          <w:sz w:val="20"/>
          <w:szCs w:val="20"/>
        </w:rPr>
        <w:t>Residents are expected to</w:t>
      </w:r>
      <w:r>
        <w:rPr>
          <w:sz w:val="20"/>
          <w:szCs w:val="20"/>
        </w:rPr>
        <w:t xml:space="preserve"> demonstrate</w:t>
      </w:r>
      <w:r w:rsidRPr="002005DC">
        <w:rPr>
          <w:sz w:val="20"/>
          <w:szCs w:val="20"/>
        </w:rPr>
        <w:t xml:space="preserve">: </w:t>
      </w:r>
    </w:p>
    <w:p w14:paraId="0B611830" w14:textId="77777777" w:rsidR="00B10630" w:rsidRPr="002005DC" w:rsidRDefault="00B10630" w:rsidP="000E5279">
      <w:pPr>
        <w:pStyle w:val="Default"/>
        <w:numPr>
          <w:ilvl w:val="0"/>
          <w:numId w:val="10"/>
        </w:numPr>
        <w:rPr>
          <w:sz w:val="20"/>
          <w:szCs w:val="20"/>
        </w:rPr>
      </w:pPr>
      <w:r w:rsidRPr="002005DC">
        <w:rPr>
          <w:sz w:val="20"/>
          <w:szCs w:val="20"/>
        </w:rPr>
        <w:t>compassion, integrity</w:t>
      </w:r>
      <w:r>
        <w:rPr>
          <w:sz w:val="20"/>
          <w:szCs w:val="20"/>
        </w:rPr>
        <w:t>, and respect for others;</w:t>
      </w:r>
      <w:r w:rsidRPr="002005DC">
        <w:rPr>
          <w:sz w:val="20"/>
          <w:szCs w:val="20"/>
        </w:rPr>
        <w:t xml:space="preserve"> </w:t>
      </w:r>
    </w:p>
    <w:p w14:paraId="26E99187" w14:textId="77777777" w:rsidR="00B10630" w:rsidRPr="002005DC" w:rsidRDefault="00B10630" w:rsidP="000E5279">
      <w:pPr>
        <w:pStyle w:val="Default"/>
        <w:numPr>
          <w:ilvl w:val="0"/>
          <w:numId w:val="10"/>
        </w:numPr>
        <w:rPr>
          <w:sz w:val="20"/>
          <w:szCs w:val="20"/>
        </w:rPr>
      </w:pPr>
      <w:r>
        <w:rPr>
          <w:sz w:val="20"/>
          <w:szCs w:val="20"/>
        </w:rPr>
        <w:t>responsiveness to patient needs that supersedes self-interest;</w:t>
      </w:r>
    </w:p>
    <w:p w14:paraId="6980A256" w14:textId="77777777" w:rsidR="00B10630" w:rsidRDefault="00B10630" w:rsidP="000E5279">
      <w:pPr>
        <w:pStyle w:val="Default"/>
        <w:numPr>
          <w:ilvl w:val="0"/>
          <w:numId w:val="10"/>
        </w:numPr>
        <w:rPr>
          <w:sz w:val="20"/>
          <w:szCs w:val="20"/>
        </w:rPr>
      </w:pPr>
      <w:r>
        <w:rPr>
          <w:sz w:val="20"/>
          <w:szCs w:val="20"/>
        </w:rPr>
        <w:t>respect for patient privacy and autonomy;</w:t>
      </w:r>
    </w:p>
    <w:p w14:paraId="06E0A339" w14:textId="77777777" w:rsidR="00B10630" w:rsidRDefault="00B10630" w:rsidP="000E5279">
      <w:pPr>
        <w:pStyle w:val="Default"/>
        <w:numPr>
          <w:ilvl w:val="0"/>
          <w:numId w:val="10"/>
        </w:numPr>
        <w:rPr>
          <w:sz w:val="20"/>
          <w:szCs w:val="20"/>
        </w:rPr>
      </w:pPr>
      <w:r>
        <w:rPr>
          <w:sz w:val="20"/>
          <w:szCs w:val="20"/>
        </w:rPr>
        <w:t>accountability to patients, society, and the profession; and,</w:t>
      </w:r>
    </w:p>
    <w:p w14:paraId="72E27D59" w14:textId="77777777" w:rsidR="00B10630" w:rsidRDefault="00B10630" w:rsidP="000E5279">
      <w:pPr>
        <w:pStyle w:val="Default"/>
        <w:numPr>
          <w:ilvl w:val="0"/>
          <w:numId w:val="10"/>
        </w:numPr>
        <w:rPr>
          <w:sz w:val="20"/>
          <w:szCs w:val="20"/>
        </w:rPr>
      </w:pPr>
      <w:r>
        <w:rPr>
          <w:sz w:val="20"/>
          <w:szCs w:val="20"/>
        </w:rPr>
        <w:t>sensitivity and responsiveness to a diverse patient population, including but not limited to diversity in gender, age, culture, race, religion, disabilities, and sexual orientation.</w:t>
      </w:r>
    </w:p>
    <w:p w14:paraId="75EFAFA6" w14:textId="77777777" w:rsidR="00B10630" w:rsidRPr="002005DC" w:rsidRDefault="009C18DD" w:rsidP="000E5279">
      <w:pPr>
        <w:pStyle w:val="Default"/>
        <w:numPr>
          <w:ilvl w:val="0"/>
          <w:numId w:val="10"/>
        </w:numPr>
        <w:rPr>
          <w:sz w:val="20"/>
          <w:szCs w:val="20"/>
        </w:rPr>
      </w:pPr>
      <w:r>
        <w:rPr>
          <w:sz w:val="20"/>
          <w:szCs w:val="20"/>
        </w:rPr>
        <w:t xml:space="preserve">Write in deficiency </w:t>
      </w:r>
      <w:r w:rsidR="00B10630">
        <w:rPr>
          <w:sz w:val="20"/>
          <w:szCs w:val="20"/>
        </w:rPr>
        <w:t>[as further specified by specialty]</w:t>
      </w:r>
    </w:p>
    <w:tbl>
      <w:tblPr>
        <w:tblStyle w:val="TableGrid"/>
        <w:tblW w:w="0" w:type="auto"/>
        <w:tblLook w:val="04A0" w:firstRow="1" w:lastRow="0" w:firstColumn="1" w:lastColumn="0" w:noHBand="0" w:noVBand="1"/>
      </w:tblPr>
      <w:tblGrid>
        <w:gridCol w:w="9350"/>
      </w:tblGrid>
      <w:tr w:rsidR="0048450A" w14:paraId="6E80E00C" w14:textId="77777777" w:rsidTr="0048450A">
        <w:tc>
          <w:tcPr>
            <w:tcW w:w="9350" w:type="dxa"/>
          </w:tcPr>
          <w:p w14:paraId="073257F0" w14:textId="71667DB6" w:rsidR="00911E38" w:rsidRDefault="00911E38" w:rsidP="00911E38">
            <w:pPr>
              <w:pStyle w:val="Default"/>
              <w:rPr>
                <w:sz w:val="20"/>
                <w:szCs w:val="20"/>
              </w:rPr>
            </w:pPr>
            <w:r w:rsidRPr="007F3647">
              <w:rPr>
                <w:i/>
                <w:iCs/>
                <w:sz w:val="20"/>
                <w:szCs w:val="20"/>
              </w:rPr>
              <w:t>Describe in further detail</w:t>
            </w:r>
            <w:r>
              <w:rPr>
                <w:sz w:val="20"/>
                <w:szCs w:val="20"/>
              </w:rPr>
              <w:t>:</w:t>
            </w:r>
          </w:p>
          <w:p w14:paraId="31644391" w14:textId="77777777" w:rsidR="0048450A" w:rsidRDefault="0048450A" w:rsidP="00B10630">
            <w:pPr>
              <w:pStyle w:val="Default"/>
              <w:rPr>
                <w:sz w:val="23"/>
                <w:szCs w:val="23"/>
              </w:rPr>
            </w:pPr>
          </w:p>
        </w:tc>
      </w:tr>
    </w:tbl>
    <w:p w14:paraId="61202C69" w14:textId="77777777" w:rsidR="00B10630" w:rsidRDefault="00B10630" w:rsidP="00B10630">
      <w:pPr>
        <w:pStyle w:val="Default"/>
        <w:rPr>
          <w:sz w:val="23"/>
          <w:szCs w:val="23"/>
        </w:rPr>
      </w:pPr>
    </w:p>
    <w:p w14:paraId="2A54A252" w14:textId="47768F0D" w:rsidR="00B10630" w:rsidRDefault="00932985" w:rsidP="00B10630">
      <w:pPr>
        <w:pStyle w:val="Default"/>
        <w:rPr>
          <w:sz w:val="23"/>
          <w:szCs w:val="23"/>
        </w:rPr>
      </w:pPr>
      <w:r>
        <w:rPr>
          <w:rFonts w:ascii="Wingdings 2" w:hAnsi="Wingdings 2"/>
          <w:b/>
          <w:bCs/>
          <w:sz w:val="20"/>
          <w:szCs w:val="20"/>
        </w:rPr>
        <w:t>£</w:t>
      </w:r>
      <w:r>
        <w:rPr>
          <w:b/>
          <w:bCs/>
          <w:sz w:val="20"/>
          <w:szCs w:val="20"/>
        </w:rPr>
        <w:t xml:space="preserve"> </w:t>
      </w:r>
      <w:r w:rsidR="0048450A" w:rsidRPr="005B6840">
        <w:rPr>
          <w:b/>
          <w:bCs/>
          <w:sz w:val="20"/>
          <w:szCs w:val="20"/>
        </w:rPr>
        <w:t xml:space="preserve">SYSTEMS-BASED PRACTICE: </w:t>
      </w:r>
      <w:r w:rsidR="0048450A" w:rsidRPr="005B6840">
        <w:rPr>
          <w:i/>
          <w:sz w:val="20"/>
          <w:szCs w:val="20"/>
        </w:rPr>
        <w:t>Residents must demonstrate an awareness of and responsiveness to the larger context and system of health car</w:t>
      </w:r>
      <w:r w:rsidR="0048450A">
        <w:rPr>
          <w:i/>
          <w:sz w:val="20"/>
          <w:szCs w:val="20"/>
        </w:rPr>
        <w:t>e, as well as</w:t>
      </w:r>
      <w:r w:rsidR="0048450A" w:rsidRPr="005B6840">
        <w:rPr>
          <w:i/>
          <w:sz w:val="20"/>
          <w:szCs w:val="20"/>
        </w:rPr>
        <w:t xml:space="preserve"> the ability to call effectively on </w:t>
      </w:r>
      <w:r w:rsidR="0048450A">
        <w:rPr>
          <w:i/>
          <w:sz w:val="20"/>
          <w:szCs w:val="20"/>
        </w:rPr>
        <w:t>other</w:t>
      </w:r>
      <w:r w:rsidR="0048450A" w:rsidRPr="005B6840">
        <w:rPr>
          <w:i/>
          <w:sz w:val="20"/>
          <w:szCs w:val="20"/>
        </w:rPr>
        <w:t xml:space="preserve"> resources</w:t>
      </w:r>
      <w:r w:rsidR="0048450A">
        <w:rPr>
          <w:i/>
          <w:sz w:val="20"/>
          <w:szCs w:val="20"/>
        </w:rPr>
        <w:t xml:space="preserve"> in the system</w:t>
      </w:r>
      <w:r w:rsidR="0048450A" w:rsidRPr="005B6840">
        <w:rPr>
          <w:i/>
          <w:sz w:val="20"/>
          <w:szCs w:val="20"/>
        </w:rPr>
        <w:t xml:space="preserve"> to provide </w:t>
      </w:r>
      <w:r w:rsidR="0048450A">
        <w:rPr>
          <w:i/>
          <w:sz w:val="20"/>
          <w:szCs w:val="20"/>
        </w:rPr>
        <w:t>optimal health care</w:t>
      </w:r>
      <w:r w:rsidR="0048450A" w:rsidRPr="005B6840">
        <w:rPr>
          <w:i/>
          <w:sz w:val="20"/>
          <w:szCs w:val="20"/>
        </w:rPr>
        <w:t>.</w:t>
      </w:r>
    </w:p>
    <w:p w14:paraId="0BE3E607" w14:textId="77777777" w:rsidR="0048450A" w:rsidRDefault="0048450A" w:rsidP="00B10630">
      <w:pPr>
        <w:pStyle w:val="Default"/>
        <w:rPr>
          <w:sz w:val="20"/>
          <w:szCs w:val="20"/>
        </w:rPr>
      </w:pPr>
    </w:p>
    <w:p w14:paraId="40FC63E6" w14:textId="77777777" w:rsidR="00B10630" w:rsidRPr="002005DC" w:rsidRDefault="00B10630" w:rsidP="00B10630">
      <w:pPr>
        <w:pStyle w:val="Default"/>
        <w:rPr>
          <w:sz w:val="20"/>
          <w:szCs w:val="20"/>
        </w:rPr>
      </w:pPr>
      <w:r w:rsidRPr="002005DC">
        <w:rPr>
          <w:sz w:val="20"/>
          <w:szCs w:val="20"/>
        </w:rPr>
        <w:t xml:space="preserve">Residents are expected to: </w:t>
      </w:r>
    </w:p>
    <w:p w14:paraId="2D9141BA" w14:textId="77777777" w:rsidR="00B10630" w:rsidRPr="002005DC" w:rsidRDefault="00B10630" w:rsidP="000E5279">
      <w:pPr>
        <w:pStyle w:val="Default"/>
        <w:numPr>
          <w:ilvl w:val="0"/>
          <w:numId w:val="9"/>
        </w:numPr>
        <w:ind w:left="540" w:hanging="270"/>
        <w:rPr>
          <w:sz w:val="20"/>
          <w:szCs w:val="20"/>
        </w:rPr>
      </w:pPr>
      <w:r>
        <w:rPr>
          <w:sz w:val="20"/>
          <w:szCs w:val="20"/>
        </w:rPr>
        <w:t>work effectively in various health care delivery settings and systems relevant to their clinical specialty;</w:t>
      </w:r>
    </w:p>
    <w:p w14:paraId="389347E0" w14:textId="77777777" w:rsidR="00B10630" w:rsidRPr="002005DC" w:rsidRDefault="00B10630" w:rsidP="000E5279">
      <w:pPr>
        <w:pStyle w:val="Default"/>
        <w:numPr>
          <w:ilvl w:val="0"/>
          <w:numId w:val="9"/>
        </w:numPr>
        <w:ind w:left="540" w:hanging="270"/>
        <w:rPr>
          <w:sz w:val="20"/>
          <w:szCs w:val="20"/>
        </w:rPr>
      </w:pPr>
      <w:r>
        <w:rPr>
          <w:sz w:val="20"/>
          <w:szCs w:val="20"/>
        </w:rPr>
        <w:t>coordinate patient care within the health care system relevant to their clinical specialty;</w:t>
      </w:r>
      <w:r w:rsidRPr="002005DC">
        <w:rPr>
          <w:sz w:val="20"/>
          <w:szCs w:val="20"/>
        </w:rPr>
        <w:t xml:space="preserve"> </w:t>
      </w:r>
    </w:p>
    <w:p w14:paraId="053924E9" w14:textId="77777777" w:rsidR="00B10630" w:rsidRPr="002005DC" w:rsidRDefault="00B10630" w:rsidP="000E5279">
      <w:pPr>
        <w:pStyle w:val="Default"/>
        <w:numPr>
          <w:ilvl w:val="0"/>
          <w:numId w:val="9"/>
        </w:numPr>
        <w:ind w:left="540" w:hanging="270"/>
        <w:rPr>
          <w:sz w:val="20"/>
          <w:szCs w:val="20"/>
        </w:rPr>
      </w:pPr>
      <w:r>
        <w:rPr>
          <w:sz w:val="20"/>
          <w:szCs w:val="20"/>
        </w:rPr>
        <w:t>incorporate considerations of cost awareness and risk-benefit analysis in patient and/or population-based care as appropriate;</w:t>
      </w:r>
      <w:r w:rsidRPr="002005DC">
        <w:rPr>
          <w:sz w:val="20"/>
          <w:szCs w:val="20"/>
        </w:rPr>
        <w:t xml:space="preserve"> </w:t>
      </w:r>
    </w:p>
    <w:p w14:paraId="7C49AB86" w14:textId="77777777" w:rsidR="00B10630" w:rsidRPr="002005DC" w:rsidRDefault="00B10630" w:rsidP="000E5279">
      <w:pPr>
        <w:pStyle w:val="Default"/>
        <w:numPr>
          <w:ilvl w:val="0"/>
          <w:numId w:val="9"/>
        </w:numPr>
        <w:ind w:left="540" w:hanging="270"/>
        <w:rPr>
          <w:sz w:val="20"/>
          <w:szCs w:val="20"/>
        </w:rPr>
      </w:pPr>
      <w:r>
        <w:rPr>
          <w:sz w:val="20"/>
          <w:szCs w:val="20"/>
        </w:rPr>
        <w:t>advocate for quality patient care and optimal patient care systems;</w:t>
      </w:r>
    </w:p>
    <w:p w14:paraId="31462C51" w14:textId="77777777" w:rsidR="00B10630" w:rsidRDefault="00B10630" w:rsidP="000E5279">
      <w:pPr>
        <w:pStyle w:val="Default"/>
        <w:numPr>
          <w:ilvl w:val="0"/>
          <w:numId w:val="9"/>
        </w:numPr>
        <w:ind w:left="540" w:hanging="270"/>
        <w:rPr>
          <w:sz w:val="20"/>
          <w:szCs w:val="20"/>
        </w:rPr>
      </w:pPr>
      <w:r>
        <w:rPr>
          <w:sz w:val="20"/>
          <w:szCs w:val="20"/>
        </w:rPr>
        <w:t>work in interprofessional teams to enhance patient safety and improve patient care quality; and</w:t>
      </w:r>
    </w:p>
    <w:p w14:paraId="6C1EE3FC" w14:textId="77777777" w:rsidR="00B10630" w:rsidRPr="002005DC" w:rsidRDefault="00B10630" w:rsidP="000E5279">
      <w:pPr>
        <w:pStyle w:val="Default"/>
        <w:numPr>
          <w:ilvl w:val="0"/>
          <w:numId w:val="9"/>
        </w:numPr>
        <w:ind w:left="540" w:hanging="270"/>
        <w:rPr>
          <w:sz w:val="20"/>
          <w:szCs w:val="20"/>
        </w:rPr>
      </w:pPr>
      <w:r>
        <w:rPr>
          <w:sz w:val="20"/>
          <w:szCs w:val="20"/>
        </w:rPr>
        <w:t>participate in identifying system errors and implementing potential systems solutions.</w:t>
      </w:r>
    </w:p>
    <w:p w14:paraId="781D1C1A" w14:textId="77777777" w:rsidR="00B10630" w:rsidRPr="002005DC" w:rsidRDefault="009C18DD" w:rsidP="000E5279">
      <w:pPr>
        <w:pStyle w:val="Default"/>
        <w:numPr>
          <w:ilvl w:val="0"/>
          <w:numId w:val="9"/>
        </w:numPr>
        <w:ind w:left="540" w:hanging="270"/>
        <w:rPr>
          <w:sz w:val="20"/>
          <w:szCs w:val="20"/>
        </w:rPr>
      </w:pPr>
      <w:r>
        <w:rPr>
          <w:sz w:val="20"/>
          <w:szCs w:val="20"/>
        </w:rPr>
        <w:t xml:space="preserve">Write in deficiency </w:t>
      </w:r>
      <w:r w:rsidR="00B10630">
        <w:rPr>
          <w:sz w:val="20"/>
          <w:szCs w:val="20"/>
        </w:rPr>
        <w:t>[as further specified by specialty]</w:t>
      </w:r>
    </w:p>
    <w:tbl>
      <w:tblPr>
        <w:tblStyle w:val="TableGrid"/>
        <w:tblW w:w="0" w:type="auto"/>
        <w:tblLook w:val="04A0" w:firstRow="1" w:lastRow="0" w:firstColumn="1" w:lastColumn="0" w:noHBand="0" w:noVBand="1"/>
      </w:tblPr>
      <w:tblGrid>
        <w:gridCol w:w="9350"/>
      </w:tblGrid>
      <w:tr w:rsidR="0048450A" w14:paraId="0888F213" w14:textId="77777777" w:rsidTr="0048450A">
        <w:tc>
          <w:tcPr>
            <w:tcW w:w="9350" w:type="dxa"/>
          </w:tcPr>
          <w:p w14:paraId="0FCBFE78" w14:textId="03F1AF8C" w:rsidR="00911E38" w:rsidRDefault="00911E38" w:rsidP="00911E38">
            <w:pPr>
              <w:pStyle w:val="Default"/>
              <w:rPr>
                <w:sz w:val="20"/>
                <w:szCs w:val="20"/>
              </w:rPr>
            </w:pPr>
            <w:r w:rsidRPr="007F3647">
              <w:rPr>
                <w:i/>
                <w:iCs/>
                <w:sz w:val="20"/>
                <w:szCs w:val="20"/>
              </w:rPr>
              <w:t>Describe in further detail</w:t>
            </w:r>
            <w:r>
              <w:rPr>
                <w:sz w:val="20"/>
                <w:szCs w:val="20"/>
              </w:rPr>
              <w:t>:</w:t>
            </w:r>
          </w:p>
          <w:p w14:paraId="1FEE0029" w14:textId="77777777" w:rsidR="0048450A" w:rsidRDefault="0048450A" w:rsidP="00B10630">
            <w:pPr>
              <w:pStyle w:val="Default"/>
              <w:rPr>
                <w:sz w:val="20"/>
                <w:szCs w:val="20"/>
              </w:rPr>
            </w:pPr>
          </w:p>
        </w:tc>
      </w:tr>
    </w:tbl>
    <w:p w14:paraId="08BB79D4" w14:textId="77777777" w:rsidR="00847C73" w:rsidRDefault="00847C73" w:rsidP="000E5279">
      <w:pPr>
        <w:pStyle w:val="Default"/>
        <w:spacing w:before="100" w:after="100"/>
        <w:rPr>
          <w:b/>
          <w:bCs/>
          <w:sz w:val="22"/>
          <w:szCs w:val="22"/>
          <w:u w:val="single"/>
        </w:rPr>
        <w:sectPr w:rsidR="00847C73" w:rsidSect="003207C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1B3D72F7" w14:textId="77777777" w:rsidR="00055148" w:rsidRDefault="00055148" w:rsidP="000E5279">
      <w:pPr>
        <w:pStyle w:val="Default"/>
        <w:spacing w:before="100" w:after="100"/>
        <w:rPr>
          <w:b/>
          <w:bCs/>
          <w:sz w:val="22"/>
          <w:szCs w:val="22"/>
          <w:u w:val="single"/>
        </w:rPr>
      </w:pPr>
      <w:r w:rsidRPr="00831B1B">
        <w:rPr>
          <w:b/>
          <w:bCs/>
          <w:sz w:val="22"/>
          <w:szCs w:val="22"/>
          <w:u w:val="single"/>
        </w:rPr>
        <w:lastRenderedPageBreak/>
        <w:t>Plan for Improvement and Evaluation Criteria</w:t>
      </w:r>
    </w:p>
    <w:p w14:paraId="1F702302" w14:textId="77777777" w:rsidR="00831B1B" w:rsidRDefault="00831B1B" w:rsidP="0012614E">
      <w:pPr>
        <w:pStyle w:val="ListParagraph"/>
        <w:tabs>
          <w:tab w:val="left" w:pos="1080"/>
        </w:tabs>
        <w:spacing w:after="0" w:line="240" w:lineRule="auto"/>
        <w:ind w:left="0"/>
        <w:rPr>
          <w:rFonts w:ascii="Times New Roman" w:hAnsi="Times New Roman" w:cs="Times New Roman"/>
          <w:sz w:val="20"/>
          <w:szCs w:val="20"/>
        </w:rPr>
      </w:pPr>
      <w:r>
        <w:rPr>
          <w:rFonts w:ascii="Times New Roman" w:hAnsi="Times New Roman" w:cs="Times New Roman"/>
          <w:sz w:val="20"/>
          <w:szCs w:val="20"/>
        </w:rPr>
        <w:t>(</w:t>
      </w:r>
      <w:r w:rsidRPr="00831B1B">
        <w:rPr>
          <w:rFonts w:ascii="Times New Roman" w:hAnsi="Times New Roman" w:cs="Times New Roman"/>
          <w:sz w:val="20"/>
          <w:szCs w:val="20"/>
        </w:rPr>
        <w:t>Description of what the resident must do or cease doing to show that the problem(s) have</w:t>
      </w:r>
      <w:r>
        <w:rPr>
          <w:rFonts w:ascii="Times New Roman" w:hAnsi="Times New Roman" w:cs="Times New Roman"/>
          <w:sz w:val="20"/>
          <w:szCs w:val="20"/>
        </w:rPr>
        <w:t xml:space="preserve"> </w:t>
      </w:r>
      <w:r w:rsidRPr="00831B1B">
        <w:rPr>
          <w:rFonts w:ascii="Times New Roman" w:hAnsi="Times New Roman" w:cs="Times New Roman"/>
          <w:sz w:val="20"/>
          <w:szCs w:val="20"/>
        </w:rPr>
        <w:t>been corrected.</w:t>
      </w:r>
      <w:r w:rsidR="0012614E">
        <w:rPr>
          <w:rFonts w:ascii="Times New Roman" w:hAnsi="Times New Roman" w:cs="Times New Roman"/>
          <w:sz w:val="20"/>
          <w:szCs w:val="20"/>
        </w:rPr>
        <w:t xml:space="preserve">  </w:t>
      </w:r>
      <w:r w:rsidR="0012614E" w:rsidRPr="0012614E">
        <w:rPr>
          <w:rFonts w:ascii="Times New Roman" w:hAnsi="Times New Roman" w:cs="Times New Roman"/>
        </w:rPr>
        <w:t xml:space="preserve">You should give him/her </w:t>
      </w:r>
      <w:r w:rsidR="0012614E" w:rsidRPr="0012614E">
        <w:rPr>
          <w:rFonts w:ascii="Times New Roman" w:hAnsi="Times New Roman" w:cs="Times New Roman"/>
          <w:u w:val="single"/>
        </w:rPr>
        <w:t>very clear cut</w:t>
      </w:r>
      <w:r w:rsidR="0012614E" w:rsidRPr="0012614E">
        <w:rPr>
          <w:rFonts w:ascii="Times New Roman" w:hAnsi="Times New Roman" w:cs="Times New Roman"/>
        </w:rPr>
        <w:t xml:space="preserve"> activities and assessment expectations.  This will make the decision easier for you.</w:t>
      </w:r>
      <w:r w:rsidRPr="0012614E">
        <w:rPr>
          <w:rFonts w:ascii="Times New Roman" w:hAnsi="Times New Roman" w:cs="Times New Roman"/>
          <w:sz w:val="20"/>
          <w:szCs w:val="20"/>
        </w:rPr>
        <w:t>)</w:t>
      </w:r>
    </w:p>
    <w:p w14:paraId="2BFBBCD3" w14:textId="77777777" w:rsidR="00847C73" w:rsidRDefault="00847C73" w:rsidP="0012614E">
      <w:pPr>
        <w:pStyle w:val="ListParagraph"/>
        <w:tabs>
          <w:tab w:val="left" w:pos="1080"/>
        </w:tabs>
        <w:spacing w:after="0" w:line="240" w:lineRule="auto"/>
        <w:ind w:left="0"/>
        <w:rPr>
          <w:rFonts w:ascii="Times New Roman" w:hAnsi="Times New Roman" w:cs="Times New Roman"/>
          <w:sz w:val="20"/>
          <w:szCs w:val="20"/>
        </w:rPr>
      </w:pPr>
    </w:p>
    <w:p w14:paraId="7387ADDC" w14:textId="77777777" w:rsidR="00847C73" w:rsidRPr="0012614E" w:rsidRDefault="00847C73" w:rsidP="0012614E">
      <w:pPr>
        <w:pStyle w:val="ListParagraph"/>
        <w:tabs>
          <w:tab w:val="left" w:pos="1080"/>
        </w:tabs>
        <w:spacing w:after="0" w:line="240" w:lineRule="auto"/>
        <w:ind w:left="0"/>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425"/>
        <w:gridCol w:w="3763"/>
        <w:gridCol w:w="3162"/>
      </w:tblGrid>
      <w:tr w:rsidR="00847C73" w14:paraId="5F3C5A20" w14:textId="77777777" w:rsidTr="005C63BD">
        <w:trPr>
          <w:trHeight w:val="432"/>
        </w:trPr>
        <w:tc>
          <w:tcPr>
            <w:tcW w:w="2965" w:type="dxa"/>
          </w:tcPr>
          <w:p w14:paraId="3725CE81" w14:textId="77777777" w:rsidR="00847C73" w:rsidRPr="00847C73" w:rsidRDefault="00847C73" w:rsidP="00847C73">
            <w:pPr>
              <w:tabs>
                <w:tab w:val="left" w:pos="1080"/>
              </w:tabs>
              <w:jc w:val="center"/>
              <w:rPr>
                <w:rFonts w:ascii="Times New Roman" w:hAnsi="Times New Roman" w:cs="Times New Roman"/>
                <w:b/>
                <w:sz w:val="20"/>
                <w:szCs w:val="20"/>
              </w:rPr>
            </w:pPr>
            <w:r w:rsidRPr="00847C73">
              <w:rPr>
                <w:rFonts w:ascii="Times New Roman" w:hAnsi="Times New Roman" w:cs="Times New Roman"/>
                <w:b/>
                <w:sz w:val="20"/>
                <w:szCs w:val="20"/>
              </w:rPr>
              <w:t>Deficiencies selected from above</w:t>
            </w:r>
          </w:p>
        </w:tc>
        <w:tc>
          <w:tcPr>
            <w:tcW w:w="4770" w:type="dxa"/>
          </w:tcPr>
          <w:p w14:paraId="406FEED3" w14:textId="77777777" w:rsidR="00847C73" w:rsidRPr="00847C73" w:rsidRDefault="00847C73" w:rsidP="00847C73">
            <w:pPr>
              <w:tabs>
                <w:tab w:val="left" w:pos="1080"/>
              </w:tabs>
              <w:jc w:val="center"/>
              <w:rPr>
                <w:rFonts w:ascii="Times New Roman" w:hAnsi="Times New Roman" w:cs="Times New Roman"/>
                <w:b/>
                <w:sz w:val="20"/>
                <w:szCs w:val="20"/>
              </w:rPr>
            </w:pPr>
            <w:r w:rsidRPr="00847C73">
              <w:rPr>
                <w:rFonts w:ascii="Times New Roman" w:hAnsi="Times New Roman" w:cs="Times New Roman"/>
                <w:b/>
                <w:sz w:val="20"/>
                <w:szCs w:val="20"/>
              </w:rPr>
              <w:t>Improvement Activities</w:t>
            </w:r>
          </w:p>
        </w:tc>
        <w:tc>
          <w:tcPr>
            <w:tcW w:w="4050" w:type="dxa"/>
          </w:tcPr>
          <w:p w14:paraId="2129E4D4" w14:textId="77777777" w:rsidR="00847C73" w:rsidRPr="00847C73" w:rsidRDefault="00847C73" w:rsidP="00847C73">
            <w:pPr>
              <w:tabs>
                <w:tab w:val="left" w:pos="1080"/>
              </w:tabs>
              <w:jc w:val="center"/>
              <w:rPr>
                <w:rFonts w:ascii="Times New Roman" w:hAnsi="Times New Roman" w:cs="Times New Roman"/>
                <w:b/>
                <w:sz w:val="20"/>
                <w:szCs w:val="20"/>
              </w:rPr>
            </w:pPr>
            <w:r w:rsidRPr="00847C73">
              <w:rPr>
                <w:rFonts w:ascii="Times New Roman" w:hAnsi="Times New Roman" w:cs="Times New Roman"/>
                <w:b/>
                <w:sz w:val="20"/>
                <w:szCs w:val="20"/>
              </w:rPr>
              <w:t>Assessment Method</w:t>
            </w:r>
          </w:p>
        </w:tc>
      </w:tr>
      <w:tr w:rsidR="00847C73" w14:paraId="44B2DEA0" w14:textId="77777777" w:rsidTr="005C63BD">
        <w:trPr>
          <w:trHeight w:val="1466"/>
        </w:trPr>
        <w:tc>
          <w:tcPr>
            <w:tcW w:w="2965" w:type="dxa"/>
          </w:tcPr>
          <w:p w14:paraId="295A77E9" w14:textId="77777777" w:rsidR="00847C73" w:rsidRDefault="00847C73" w:rsidP="00831B1B">
            <w:pPr>
              <w:tabs>
                <w:tab w:val="left" w:pos="1080"/>
              </w:tabs>
              <w:rPr>
                <w:rFonts w:ascii="Times New Roman" w:hAnsi="Times New Roman" w:cs="Times New Roman"/>
                <w:sz w:val="20"/>
                <w:szCs w:val="20"/>
              </w:rPr>
            </w:pPr>
            <w:r w:rsidRPr="005C63BD">
              <w:rPr>
                <w:rFonts w:ascii="Times New Roman" w:hAnsi="Times New Roman" w:cs="Times New Roman"/>
                <w:i/>
                <w:color w:val="FF0000"/>
                <w:sz w:val="20"/>
                <w:szCs w:val="20"/>
              </w:rPr>
              <w:t>Example</w:t>
            </w:r>
            <w:r>
              <w:rPr>
                <w:rFonts w:ascii="Times New Roman" w:hAnsi="Times New Roman" w:cs="Times New Roman"/>
                <w:sz w:val="20"/>
                <w:szCs w:val="20"/>
              </w:rPr>
              <w:t xml:space="preserve">:  </w:t>
            </w:r>
            <w:r w:rsidR="005C63BD" w:rsidRPr="005C63BD">
              <w:rPr>
                <w:rFonts w:ascii="Times New Roman" w:hAnsi="Times New Roman" w:cs="Times New Roman"/>
                <w:i/>
                <w:sz w:val="20"/>
                <w:szCs w:val="20"/>
              </w:rPr>
              <w:t>Identify strengths, deficiencies and limits in one’s knowledge and expertise</w:t>
            </w:r>
          </w:p>
        </w:tc>
        <w:tc>
          <w:tcPr>
            <w:tcW w:w="4770" w:type="dxa"/>
          </w:tcPr>
          <w:p w14:paraId="0EB6E9E8" w14:textId="71A285D6" w:rsidR="00847C73" w:rsidRPr="005C63BD" w:rsidRDefault="00037DDF" w:rsidP="00831B1B">
            <w:pPr>
              <w:tabs>
                <w:tab w:val="left" w:pos="1080"/>
              </w:tabs>
              <w:rPr>
                <w:rFonts w:ascii="Times New Roman" w:hAnsi="Times New Roman" w:cs="Times New Roman"/>
                <w:i/>
                <w:sz w:val="20"/>
                <w:szCs w:val="20"/>
              </w:rPr>
            </w:pPr>
            <w:r w:rsidRPr="00037DDF">
              <w:rPr>
                <w:rFonts w:ascii="Times New Roman" w:hAnsi="Times New Roman" w:cs="Times New Roman"/>
                <w:i/>
                <w:color w:val="FF0000"/>
                <w:sz w:val="20"/>
                <w:szCs w:val="20"/>
              </w:rPr>
              <w:t>Example:</w:t>
            </w:r>
            <w:r>
              <w:rPr>
                <w:rFonts w:ascii="Times New Roman" w:hAnsi="Times New Roman" w:cs="Times New Roman"/>
                <w:i/>
                <w:sz w:val="20"/>
                <w:szCs w:val="20"/>
              </w:rPr>
              <w:t xml:space="preserve"> </w:t>
            </w:r>
            <w:r w:rsidR="005C63BD" w:rsidRPr="005C63BD">
              <w:rPr>
                <w:rFonts w:ascii="Times New Roman" w:hAnsi="Times New Roman" w:cs="Times New Roman"/>
                <w:i/>
                <w:sz w:val="20"/>
                <w:szCs w:val="20"/>
              </w:rPr>
              <w:t>Write a reflection paper that: reflects on your underlying motives/reasons for lapse in professionalism, describe the impact on relationship with other healthcare professionals, identify ideal professional behavior, outline corrective actions and summarize any insight you gained through this self-reflective activity.</w:t>
            </w:r>
          </w:p>
          <w:p w14:paraId="1A382EF8" w14:textId="77777777" w:rsidR="005C63BD" w:rsidRDefault="005C63BD" w:rsidP="00831B1B">
            <w:pPr>
              <w:tabs>
                <w:tab w:val="left" w:pos="1080"/>
              </w:tabs>
              <w:rPr>
                <w:rFonts w:ascii="Times New Roman" w:hAnsi="Times New Roman" w:cs="Times New Roman"/>
                <w:sz w:val="20"/>
                <w:szCs w:val="20"/>
              </w:rPr>
            </w:pPr>
          </w:p>
        </w:tc>
        <w:tc>
          <w:tcPr>
            <w:tcW w:w="4050" w:type="dxa"/>
          </w:tcPr>
          <w:p w14:paraId="786E90B8" w14:textId="2D83C181" w:rsidR="00847C73" w:rsidRPr="005C63BD" w:rsidRDefault="002B3090" w:rsidP="005C63BD">
            <w:pPr>
              <w:tabs>
                <w:tab w:val="left" w:pos="1080"/>
              </w:tabs>
              <w:rPr>
                <w:rFonts w:ascii="Times New Roman" w:hAnsi="Times New Roman" w:cs="Times New Roman"/>
                <w:i/>
                <w:sz w:val="20"/>
                <w:szCs w:val="20"/>
              </w:rPr>
            </w:pPr>
            <w:r w:rsidRPr="002B3090">
              <w:rPr>
                <w:rFonts w:ascii="Times New Roman" w:hAnsi="Times New Roman" w:cs="Times New Roman"/>
                <w:i/>
                <w:color w:val="FF0000"/>
                <w:sz w:val="20"/>
                <w:szCs w:val="20"/>
              </w:rPr>
              <w:t>Example</w:t>
            </w:r>
            <w:r>
              <w:rPr>
                <w:rFonts w:ascii="Times New Roman" w:hAnsi="Times New Roman" w:cs="Times New Roman"/>
                <w:i/>
                <w:sz w:val="20"/>
                <w:szCs w:val="20"/>
              </w:rPr>
              <w:t xml:space="preserve">: </w:t>
            </w:r>
            <w:r w:rsidR="005C63BD" w:rsidRPr="005C63BD">
              <w:rPr>
                <w:rFonts w:ascii="Times New Roman" w:hAnsi="Times New Roman" w:cs="Times New Roman"/>
                <w:i/>
                <w:sz w:val="20"/>
                <w:szCs w:val="20"/>
              </w:rPr>
              <w:t>Submission of reflection paper</w:t>
            </w:r>
          </w:p>
        </w:tc>
      </w:tr>
      <w:tr w:rsidR="00847C73" w14:paraId="3027DCBA" w14:textId="77777777" w:rsidTr="005C63BD">
        <w:trPr>
          <w:trHeight w:val="432"/>
        </w:trPr>
        <w:tc>
          <w:tcPr>
            <w:tcW w:w="2965" w:type="dxa"/>
          </w:tcPr>
          <w:p w14:paraId="1D137CAA" w14:textId="77777777" w:rsidR="00847C73" w:rsidRDefault="00847C73" w:rsidP="00831B1B">
            <w:pPr>
              <w:tabs>
                <w:tab w:val="left" w:pos="1080"/>
              </w:tabs>
              <w:rPr>
                <w:rFonts w:ascii="Times New Roman" w:hAnsi="Times New Roman" w:cs="Times New Roman"/>
                <w:sz w:val="20"/>
                <w:szCs w:val="20"/>
              </w:rPr>
            </w:pPr>
          </w:p>
        </w:tc>
        <w:tc>
          <w:tcPr>
            <w:tcW w:w="4770" w:type="dxa"/>
          </w:tcPr>
          <w:p w14:paraId="0FA245C0" w14:textId="77777777" w:rsidR="00847C73" w:rsidRDefault="00847C73" w:rsidP="00831B1B">
            <w:pPr>
              <w:tabs>
                <w:tab w:val="left" w:pos="1080"/>
              </w:tabs>
              <w:rPr>
                <w:rFonts w:ascii="Times New Roman" w:hAnsi="Times New Roman" w:cs="Times New Roman"/>
                <w:sz w:val="20"/>
                <w:szCs w:val="20"/>
              </w:rPr>
            </w:pPr>
          </w:p>
        </w:tc>
        <w:tc>
          <w:tcPr>
            <w:tcW w:w="4050" w:type="dxa"/>
          </w:tcPr>
          <w:p w14:paraId="5F5A8EDF" w14:textId="77777777" w:rsidR="00847C73" w:rsidRDefault="00847C73" w:rsidP="00831B1B">
            <w:pPr>
              <w:tabs>
                <w:tab w:val="left" w:pos="1080"/>
              </w:tabs>
              <w:rPr>
                <w:rFonts w:ascii="Times New Roman" w:hAnsi="Times New Roman" w:cs="Times New Roman"/>
                <w:sz w:val="20"/>
                <w:szCs w:val="20"/>
              </w:rPr>
            </w:pPr>
          </w:p>
        </w:tc>
      </w:tr>
      <w:tr w:rsidR="00847C73" w14:paraId="57E0B8E6" w14:textId="77777777" w:rsidTr="005C63BD">
        <w:trPr>
          <w:trHeight w:val="432"/>
        </w:trPr>
        <w:tc>
          <w:tcPr>
            <w:tcW w:w="2965" w:type="dxa"/>
          </w:tcPr>
          <w:p w14:paraId="044B8BA3" w14:textId="77777777" w:rsidR="00847C73" w:rsidRDefault="00847C73" w:rsidP="00831B1B">
            <w:pPr>
              <w:tabs>
                <w:tab w:val="left" w:pos="1080"/>
              </w:tabs>
              <w:rPr>
                <w:rFonts w:ascii="Times New Roman" w:hAnsi="Times New Roman" w:cs="Times New Roman"/>
                <w:sz w:val="20"/>
                <w:szCs w:val="20"/>
              </w:rPr>
            </w:pPr>
          </w:p>
        </w:tc>
        <w:tc>
          <w:tcPr>
            <w:tcW w:w="4770" w:type="dxa"/>
          </w:tcPr>
          <w:p w14:paraId="6138AB4E" w14:textId="77777777" w:rsidR="00847C73" w:rsidRDefault="00847C73" w:rsidP="00831B1B">
            <w:pPr>
              <w:tabs>
                <w:tab w:val="left" w:pos="1080"/>
              </w:tabs>
              <w:rPr>
                <w:rFonts w:ascii="Times New Roman" w:hAnsi="Times New Roman" w:cs="Times New Roman"/>
                <w:sz w:val="20"/>
                <w:szCs w:val="20"/>
              </w:rPr>
            </w:pPr>
          </w:p>
        </w:tc>
        <w:tc>
          <w:tcPr>
            <w:tcW w:w="4050" w:type="dxa"/>
          </w:tcPr>
          <w:p w14:paraId="5610A6ED" w14:textId="77777777" w:rsidR="00847C73" w:rsidRDefault="00847C73" w:rsidP="00831B1B">
            <w:pPr>
              <w:tabs>
                <w:tab w:val="left" w:pos="1080"/>
              </w:tabs>
              <w:rPr>
                <w:rFonts w:ascii="Times New Roman" w:hAnsi="Times New Roman" w:cs="Times New Roman"/>
                <w:sz w:val="20"/>
                <w:szCs w:val="20"/>
              </w:rPr>
            </w:pPr>
          </w:p>
        </w:tc>
      </w:tr>
      <w:tr w:rsidR="00847C73" w14:paraId="349FC879" w14:textId="77777777" w:rsidTr="005C63BD">
        <w:trPr>
          <w:trHeight w:val="432"/>
        </w:trPr>
        <w:tc>
          <w:tcPr>
            <w:tcW w:w="2965" w:type="dxa"/>
          </w:tcPr>
          <w:p w14:paraId="6322317C" w14:textId="77777777" w:rsidR="00847C73" w:rsidRDefault="00847C73" w:rsidP="00831B1B">
            <w:pPr>
              <w:tabs>
                <w:tab w:val="left" w:pos="1080"/>
              </w:tabs>
              <w:rPr>
                <w:rFonts w:ascii="Times New Roman" w:hAnsi="Times New Roman" w:cs="Times New Roman"/>
                <w:sz w:val="20"/>
                <w:szCs w:val="20"/>
              </w:rPr>
            </w:pPr>
          </w:p>
        </w:tc>
        <w:tc>
          <w:tcPr>
            <w:tcW w:w="4770" w:type="dxa"/>
          </w:tcPr>
          <w:p w14:paraId="31D14B66" w14:textId="77777777" w:rsidR="00847C73" w:rsidRDefault="00847C73" w:rsidP="00831B1B">
            <w:pPr>
              <w:tabs>
                <w:tab w:val="left" w:pos="1080"/>
              </w:tabs>
              <w:rPr>
                <w:rFonts w:ascii="Times New Roman" w:hAnsi="Times New Roman" w:cs="Times New Roman"/>
                <w:sz w:val="20"/>
                <w:szCs w:val="20"/>
              </w:rPr>
            </w:pPr>
          </w:p>
        </w:tc>
        <w:tc>
          <w:tcPr>
            <w:tcW w:w="4050" w:type="dxa"/>
          </w:tcPr>
          <w:p w14:paraId="45464A5E" w14:textId="77777777" w:rsidR="00847C73" w:rsidRDefault="00847C73" w:rsidP="00831B1B">
            <w:pPr>
              <w:tabs>
                <w:tab w:val="left" w:pos="1080"/>
              </w:tabs>
              <w:rPr>
                <w:rFonts w:ascii="Times New Roman" w:hAnsi="Times New Roman" w:cs="Times New Roman"/>
                <w:sz w:val="20"/>
                <w:szCs w:val="20"/>
              </w:rPr>
            </w:pPr>
          </w:p>
        </w:tc>
      </w:tr>
      <w:tr w:rsidR="00847C73" w14:paraId="10A67121" w14:textId="77777777" w:rsidTr="005C63BD">
        <w:trPr>
          <w:trHeight w:val="432"/>
        </w:trPr>
        <w:tc>
          <w:tcPr>
            <w:tcW w:w="2965" w:type="dxa"/>
          </w:tcPr>
          <w:p w14:paraId="70DA9901" w14:textId="77777777" w:rsidR="00847C73" w:rsidRDefault="00847C73" w:rsidP="00831B1B">
            <w:pPr>
              <w:tabs>
                <w:tab w:val="left" w:pos="1080"/>
              </w:tabs>
              <w:rPr>
                <w:rFonts w:ascii="Times New Roman" w:hAnsi="Times New Roman" w:cs="Times New Roman"/>
                <w:sz w:val="20"/>
                <w:szCs w:val="20"/>
              </w:rPr>
            </w:pPr>
          </w:p>
        </w:tc>
        <w:tc>
          <w:tcPr>
            <w:tcW w:w="4770" w:type="dxa"/>
          </w:tcPr>
          <w:p w14:paraId="0D2CAD68" w14:textId="77777777" w:rsidR="00847C73" w:rsidRDefault="00847C73" w:rsidP="00831B1B">
            <w:pPr>
              <w:tabs>
                <w:tab w:val="left" w:pos="1080"/>
              </w:tabs>
              <w:rPr>
                <w:rFonts w:ascii="Times New Roman" w:hAnsi="Times New Roman" w:cs="Times New Roman"/>
                <w:sz w:val="20"/>
                <w:szCs w:val="20"/>
              </w:rPr>
            </w:pPr>
          </w:p>
        </w:tc>
        <w:tc>
          <w:tcPr>
            <w:tcW w:w="4050" w:type="dxa"/>
          </w:tcPr>
          <w:p w14:paraId="060533F2" w14:textId="77777777" w:rsidR="00847C73" w:rsidRDefault="00847C73" w:rsidP="00831B1B">
            <w:pPr>
              <w:tabs>
                <w:tab w:val="left" w:pos="1080"/>
              </w:tabs>
              <w:rPr>
                <w:rFonts w:ascii="Times New Roman" w:hAnsi="Times New Roman" w:cs="Times New Roman"/>
                <w:sz w:val="20"/>
                <w:szCs w:val="20"/>
              </w:rPr>
            </w:pPr>
          </w:p>
        </w:tc>
      </w:tr>
      <w:tr w:rsidR="00847C73" w14:paraId="7E66D206" w14:textId="77777777" w:rsidTr="005C63BD">
        <w:trPr>
          <w:trHeight w:val="432"/>
        </w:trPr>
        <w:tc>
          <w:tcPr>
            <w:tcW w:w="2965" w:type="dxa"/>
          </w:tcPr>
          <w:p w14:paraId="5C4ECAE4" w14:textId="77777777" w:rsidR="00847C73" w:rsidRDefault="00847C73" w:rsidP="00831B1B">
            <w:pPr>
              <w:tabs>
                <w:tab w:val="left" w:pos="1080"/>
              </w:tabs>
              <w:rPr>
                <w:rFonts w:ascii="Times New Roman" w:hAnsi="Times New Roman" w:cs="Times New Roman"/>
                <w:sz w:val="20"/>
                <w:szCs w:val="20"/>
              </w:rPr>
            </w:pPr>
          </w:p>
        </w:tc>
        <w:tc>
          <w:tcPr>
            <w:tcW w:w="4770" w:type="dxa"/>
          </w:tcPr>
          <w:p w14:paraId="55CA66BE" w14:textId="77777777" w:rsidR="00847C73" w:rsidRDefault="00847C73" w:rsidP="00831B1B">
            <w:pPr>
              <w:tabs>
                <w:tab w:val="left" w:pos="1080"/>
              </w:tabs>
              <w:rPr>
                <w:rFonts w:ascii="Times New Roman" w:hAnsi="Times New Roman" w:cs="Times New Roman"/>
                <w:sz w:val="20"/>
                <w:szCs w:val="20"/>
              </w:rPr>
            </w:pPr>
          </w:p>
        </w:tc>
        <w:tc>
          <w:tcPr>
            <w:tcW w:w="4050" w:type="dxa"/>
          </w:tcPr>
          <w:p w14:paraId="50D45FAA" w14:textId="77777777" w:rsidR="00847C73" w:rsidRDefault="00847C73" w:rsidP="00831B1B">
            <w:pPr>
              <w:tabs>
                <w:tab w:val="left" w:pos="1080"/>
              </w:tabs>
              <w:rPr>
                <w:rFonts w:ascii="Times New Roman" w:hAnsi="Times New Roman" w:cs="Times New Roman"/>
                <w:sz w:val="20"/>
                <w:szCs w:val="20"/>
              </w:rPr>
            </w:pPr>
          </w:p>
        </w:tc>
      </w:tr>
      <w:tr w:rsidR="00847C73" w14:paraId="043428FE" w14:textId="77777777" w:rsidTr="005C63BD">
        <w:trPr>
          <w:trHeight w:val="432"/>
        </w:trPr>
        <w:tc>
          <w:tcPr>
            <w:tcW w:w="2965" w:type="dxa"/>
          </w:tcPr>
          <w:p w14:paraId="49942524" w14:textId="77777777" w:rsidR="00847C73" w:rsidRDefault="00847C73" w:rsidP="00831B1B">
            <w:pPr>
              <w:tabs>
                <w:tab w:val="left" w:pos="1080"/>
              </w:tabs>
              <w:rPr>
                <w:rFonts w:ascii="Times New Roman" w:hAnsi="Times New Roman" w:cs="Times New Roman"/>
                <w:sz w:val="20"/>
                <w:szCs w:val="20"/>
              </w:rPr>
            </w:pPr>
          </w:p>
        </w:tc>
        <w:tc>
          <w:tcPr>
            <w:tcW w:w="4770" w:type="dxa"/>
          </w:tcPr>
          <w:p w14:paraId="5361C4BF" w14:textId="77777777" w:rsidR="00847C73" w:rsidRDefault="00847C73" w:rsidP="00831B1B">
            <w:pPr>
              <w:tabs>
                <w:tab w:val="left" w:pos="1080"/>
              </w:tabs>
              <w:rPr>
                <w:rFonts w:ascii="Times New Roman" w:hAnsi="Times New Roman" w:cs="Times New Roman"/>
                <w:sz w:val="20"/>
                <w:szCs w:val="20"/>
              </w:rPr>
            </w:pPr>
          </w:p>
        </w:tc>
        <w:tc>
          <w:tcPr>
            <w:tcW w:w="4050" w:type="dxa"/>
          </w:tcPr>
          <w:p w14:paraId="68C5B817" w14:textId="77777777" w:rsidR="00847C73" w:rsidRDefault="00847C73" w:rsidP="00831B1B">
            <w:pPr>
              <w:tabs>
                <w:tab w:val="left" w:pos="1080"/>
              </w:tabs>
              <w:rPr>
                <w:rFonts w:ascii="Times New Roman" w:hAnsi="Times New Roman" w:cs="Times New Roman"/>
                <w:sz w:val="20"/>
                <w:szCs w:val="20"/>
              </w:rPr>
            </w:pPr>
          </w:p>
        </w:tc>
      </w:tr>
      <w:tr w:rsidR="00847C73" w14:paraId="00EBD123" w14:textId="77777777" w:rsidTr="005C63BD">
        <w:trPr>
          <w:trHeight w:val="432"/>
        </w:trPr>
        <w:tc>
          <w:tcPr>
            <w:tcW w:w="2965" w:type="dxa"/>
          </w:tcPr>
          <w:p w14:paraId="60155B8F" w14:textId="77777777" w:rsidR="00847C73" w:rsidRDefault="00847C73" w:rsidP="00831B1B">
            <w:pPr>
              <w:tabs>
                <w:tab w:val="left" w:pos="1080"/>
              </w:tabs>
              <w:rPr>
                <w:rFonts w:ascii="Times New Roman" w:hAnsi="Times New Roman" w:cs="Times New Roman"/>
                <w:sz w:val="20"/>
                <w:szCs w:val="20"/>
              </w:rPr>
            </w:pPr>
          </w:p>
        </w:tc>
        <w:tc>
          <w:tcPr>
            <w:tcW w:w="4770" w:type="dxa"/>
          </w:tcPr>
          <w:p w14:paraId="2E665B23" w14:textId="77777777" w:rsidR="00847C73" w:rsidRDefault="00847C73" w:rsidP="00831B1B">
            <w:pPr>
              <w:tabs>
                <w:tab w:val="left" w:pos="1080"/>
              </w:tabs>
              <w:rPr>
                <w:rFonts w:ascii="Times New Roman" w:hAnsi="Times New Roman" w:cs="Times New Roman"/>
                <w:sz w:val="20"/>
                <w:szCs w:val="20"/>
              </w:rPr>
            </w:pPr>
          </w:p>
        </w:tc>
        <w:tc>
          <w:tcPr>
            <w:tcW w:w="4050" w:type="dxa"/>
          </w:tcPr>
          <w:p w14:paraId="27C30D8E" w14:textId="77777777" w:rsidR="00847C73" w:rsidRDefault="00847C73" w:rsidP="00831B1B">
            <w:pPr>
              <w:tabs>
                <w:tab w:val="left" w:pos="1080"/>
              </w:tabs>
              <w:rPr>
                <w:rFonts w:ascii="Times New Roman" w:hAnsi="Times New Roman" w:cs="Times New Roman"/>
                <w:sz w:val="20"/>
                <w:szCs w:val="20"/>
              </w:rPr>
            </w:pPr>
          </w:p>
        </w:tc>
      </w:tr>
    </w:tbl>
    <w:p w14:paraId="71C2E94E" w14:textId="77777777" w:rsidR="00831B1B" w:rsidRDefault="00831B1B" w:rsidP="00831B1B">
      <w:pPr>
        <w:tabs>
          <w:tab w:val="left" w:pos="1080"/>
        </w:tabs>
        <w:spacing w:after="0" w:line="240" w:lineRule="auto"/>
        <w:rPr>
          <w:rFonts w:ascii="Times New Roman" w:hAnsi="Times New Roman" w:cs="Times New Roman"/>
          <w:sz w:val="20"/>
          <w:szCs w:val="20"/>
        </w:rPr>
      </w:pPr>
    </w:p>
    <w:p w14:paraId="5D7D3B03" w14:textId="77777777" w:rsidR="00847C73" w:rsidRDefault="00847C73" w:rsidP="00055148">
      <w:pPr>
        <w:tabs>
          <w:tab w:val="left" w:pos="1080"/>
        </w:tabs>
        <w:spacing w:after="0" w:line="240" w:lineRule="auto"/>
        <w:rPr>
          <w:rFonts w:ascii="Times New Roman" w:hAnsi="Times New Roman" w:cs="Times New Roman"/>
        </w:rPr>
      </w:pPr>
    </w:p>
    <w:p w14:paraId="284DDA34" w14:textId="77777777" w:rsidR="0012614E" w:rsidRPr="00396505" w:rsidRDefault="0012614E" w:rsidP="00055148">
      <w:pPr>
        <w:tabs>
          <w:tab w:val="left" w:pos="1080"/>
        </w:tabs>
        <w:spacing w:after="0" w:line="240" w:lineRule="auto"/>
        <w:rPr>
          <w:rFonts w:ascii="Times New Roman" w:hAnsi="Times New Roman" w:cs="Times New Roman"/>
          <w:b/>
          <w:bCs/>
        </w:rPr>
      </w:pPr>
      <w:r w:rsidRPr="00396505">
        <w:rPr>
          <w:rFonts w:ascii="Times New Roman" w:hAnsi="Times New Roman" w:cs="Times New Roman"/>
          <w:b/>
          <w:bCs/>
        </w:rPr>
        <w:t>Timeframe for Performance Improvement</w:t>
      </w:r>
      <w:r w:rsidR="00055148" w:rsidRPr="00396505">
        <w:rPr>
          <w:rFonts w:ascii="Times New Roman" w:hAnsi="Times New Roman" w:cs="Times New Roman"/>
          <w:b/>
          <w:bCs/>
        </w:rPr>
        <w:tab/>
      </w:r>
    </w:p>
    <w:tbl>
      <w:tblPr>
        <w:tblStyle w:val="TableGrid"/>
        <w:tblW w:w="0" w:type="auto"/>
        <w:tblLook w:val="04A0" w:firstRow="1" w:lastRow="0" w:firstColumn="1" w:lastColumn="0" w:noHBand="0" w:noVBand="1"/>
      </w:tblPr>
      <w:tblGrid>
        <w:gridCol w:w="9350"/>
      </w:tblGrid>
      <w:tr w:rsidR="0012614E" w14:paraId="424CEC92" w14:textId="77777777" w:rsidTr="0012614E">
        <w:tc>
          <w:tcPr>
            <w:tcW w:w="9350" w:type="dxa"/>
          </w:tcPr>
          <w:p w14:paraId="488A240E" w14:textId="77777777" w:rsidR="0012614E" w:rsidRDefault="0012614E" w:rsidP="00055148">
            <w:pPr>
              <w:tabs>
                <w:tab w:val="left" w:pos="1080"/>
              </w:tabs>
              <w:rPr>
                <w:rFonts w:ascii="Times New Roman" w:hAnsi="Times New Roman" w:cs="Times New Roman"/>
                <w:i/>
                <w:iCs/>
                <w:color w:val="FF0000"/>
              </w:rPr>
            </w:pPr>
            <w:r w:rsidRPr="00037DDF">
              <w:rPr>
                <w:rFonts w:ascii="Times New Roman" w:hAnsi="Times New Roman" w:cs="Times New Roman"/>
                <w:i/>
                <w:iCs/>
                <w:color w:val="FF0000"/>
              </w:rPr>
              <w:t>Include the amount of time that the resident has to demonstrate his/her ability to satisfy the plan’s requirements</w:t>
            </w:r>
          </w:p>
          <w:p w14:paraId="3EC81A75" w14:textId="77777777" w:rsidR="002D3091" w:rsidRDefault="00C538DA" w:rsidP="00055148">
            <w:pPr>
              <w:tabs>
                <w:tab w:val="left" w:pos="1080"/>
              </w:tabs>
              <w:rPr>
                <w:rFonts w:ascii="Times New Roman" w:hAnsi="Times New Roman" w:cs="Times New Roman"/>
                <w:color w:val="000000" w:themeColor="text1"/>
              </w:rPr>
            </w:pPr>
            <w:r>
              <w:rPr>
                <w:rFonts w:ascii="Times New Roman" w:hAnsi="Times New Roman" w:cs="Times New Roman"/>
                <w:color w:val="000000" w:themeColor="text1"/>
              </w:rPr>
              <w:t>The duration of this Plan is for a period of generally ___ months</w:t>
            </w:r>
            <w:r w:rsidR="002D3091">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7515DDF2" w14:textId="1045BE31" w:rsidR="002E1154" w:rsidRPr="00C538DA" w:rsidRDefault="002D3091" w:rsidP="00055148">
            <w:pPr>
              <w:tabs>
                <w:tab w:val="left" w:pos="1080"/>
              </w:tabs>
              <w:rPr>
                <w:rFonts w:ascii="Times New Roman" w:hAnsi="Times New Roman" w:cs="Times New Roman"/>
                <w:color w:val="000000" w:themeColor="text1"/>
              </w:rPr>
            </w:pPr>
            <w:r>
              <w:rPr>
                <w:rFonts w:ascii="Times New Roman" w:hAnsi="Times New Roman" w:cs="Times New Roman"/>
                <w:color w:val="000000" w:themeColor="text1"/>
              </w:rPr>
              <w:t xml:space="preserve">Note:  </w:t>
            </w:r>
            <w:r w:rsidRPr="002D3091">
              <w:rPr>
                <w:rFonts w:ascii="Times New Roman" w:hAnsi="Times New Roman" w:cs="Times New Roman"/>
                <w:i/>
                <w:iCs/>
                <w:color w:val="000000" w:themeColor="text1"/>
                <w:sz w:val="20"/>
                <w:szCs w:val="20"/>
              </w:rPr>
              <w:t>Th</w:t>
            </w:r>
            <w:r>
              <w:rPr>
                <w:rFonts w:ascii="Times New Roman" w:hAnsi="Times New Roman" w:cs="Times New Roman"/>
                <w:i/>
                <w:iCs/>
                <w:color w:val="000000" w:themeColor="text1"/>
                <w:sz w:val="20"/>
                <w:szCs w:val="20"/>
              </w:rPr>
              <w:t>is</w:t>
            </w:r>
            <w:r w:rsidRPr="002D3091">
              <w:rPr>
                <w:rFonts w:ascii="Times New Roman" w:hAnsi="Times New Roman" w:cs="Times New Roman"/>
                <w:i/>
                <w:iCs/>
                <w:color w:val="000000" w:themeColor="text1"/>
                <w:sz w:val="20"/>
                <w:szCs w:val="20"/>
              </w:rPr>
              <w:t xml:space="preserve"> PIP</w:t>
            </w:r>
            <w:r w:rsidR="00C538DA" w:rsidRPr="002D3091">
              <w:rPr>
                <w:rFonts w:ascii="Times New Roman" w:hAnsi="Times New Roman" w:cs="Times New Roman"/>
                <w:i/>
                <w:iCs/>
                <w:color w:val="000000" w:themeColor="text1"/>
                <w:sz w:val="20"/>
                <w:szCs w:val="20"/>
              </w:rPr>
              <w:t xml:space="preserve"> will not end until a formal PIP Outcome Form (or its equivalent) has issued from Program leadership and/or the Clinical Competence Committee has met and made recommendations to the Program Director</w:t>
            </w:r>
            <w:r w:rsidR="00C538DA">
              <w:rPr>
                <w:rFonts w:ascii="Times New Roman" w:hAnsi="Times New Roman" w:cs="Times New Roman"/>
                <w:color w:val="000000" w:themeColor="text1"/>
              </w:rPr>
              <w:t>.</w:t>
            </w:r>
          </w:p>
          <w:p w14:paraId="4DB8B6E2" w14:textId="76960A4B" w:rsidR="002E1154" w:rsidRPr="00037DDF" w:rsidRDefault="002E1154" w:rsidP="00055148">
            <w:pPr>
              <w:tabs>
                <w:tab w:val="left" w:pos="1080"/>
              </w:tabs>
              <w:rPr>
                <w:rFonts w:ascii="Times New Roman" w:hAnsi="Times New Roman" w:cs="Times New Roman"/>
                <w:i/>
                <w:iCs/>
              </w:rPr>
            </w:pPr>
          </w:p>
        </w:tc>
      </w:tr>
    </w:tbl>
    <w:p w14:paraId="1C1C692B" w14:textId="77777777" w:rsidR="0012614E" w:rsidRDefault="0012614E" w:rsidP="00055148">
      <w:pPr>
        <w:tabs>
          <w:tab w:val="left" w:pos="1080"/>
        </w:tabs>
        <w:spacing w:after="0" w:line="240" w:lineRule="auto"/>
        <w:rPr>
          <w:rFonts w:ascii="Times New Roman" w:hAnsi="Times New Roman" w:cs="Times New Roman"/>
        </w:rPr>
      </w:pPr>
    </w:p>
    <w:p w14:paraId="08FB5F15" w14:textId="77777777" w:rsidR="0012614E" w:rsidRPr="00675CE6" w:rsidRDefault="0012614E" w:rsidP="00055148">
      <w:pPr>
        <w:tabs>
          <w:tab w:val="left" w:pos="1080"/>
        </w:tabs>
        <w:spacing w:after="0" w:line="240" w:lineRule="auto"/>
        <w:rPr>
          <w:rFonts w:ascii="Times New Roman" w:hAnsi="Times New Roman" w:cs="Times New Roman"/>
          <w:b/>
          <w:u w:val="single"/>
        </w:rPr>
      </w:pPr>
      <w:r w:rsidRPr="00675CE6">
        <w:rPr>
          <w:rFonts w:ascii="Times New Roman" w:hAnsi="Times New Roman" w:cs="Times New Roman"/>
          <w:b/>
          <w:u w:val="single"/>
        </w:rPr>
        <w:t>Consequences</w:t>
      </w:r>
    </w:p>
    <w:tbl>
      <w:tblPr>
        <w:tblStyle w:val="TableGrid"/>
        <w:tblW w:w="0" w:type="auto"/>
        <w:tblLook w:val="04A0" w:firstRow="1" w:lastRow="0" w:firstColumn="1" w:lastColumn="0" w:noHBand="0" w:noVBand="1"/>
      </w:tblPr>
      <w:tblGrid>
        <w:gridCol w:w="9350"/>
      </w:tblGrid>
      <w:tr w:rsidR="00396505" w14:paraId="4861C2AC" w14:textId="77777777" w:rsidTr="00396505">
        <w:tc>
          <w:tcPr>
            <w:tcW w:w="9350" w:type="dxa"/>
          </w:tcPr>
          <w:p w14:paraId="69760F15" w14:textId="34B5A982" w:rsidR="00396505" w:rsidRPr="00396505" w:rsidRDefault="00396505" w:rsidP="00396505">
            <w:pPr>
              <w:tabs>
                <w:tab w:val="left" w:pos="630"/>
              </w:tabs>
              <w:rPr>
                <w:b/>
                <w:bCs/>
                <w:sz w:val="20"/>
                <w:szCs w:val="20"/>
                <w:u w:val="single"/>
              </w:rPr>
            </w:pPr>
            <w:r w:rsidRPr="00396505">
              <w:rPr>
                <w:rFonts w:ascii="Times New Roman" w:hAnsi="Times New Roman" w:cs="Times New Roman"/>
              </w:rPr>
              <w:t xml:space="preserve">Failure to successfully meet all of the requirements for performance improvement will result in repeating rotation(s), </w:t>
            </w:r>
            <w:r>
              <w:rPr>
                <w:rFonts w:ascii="Times New Roman" w:hAnsi="Times New Roman" w:cs="Times New Roman"/>
              </w:rPr>
              <w:t xml:space="preserve">extension of training, </w:t>
            </w:r>
            <w:r w:rsidRPr="00396505">
              <w:rPr>
                <w:rFonts w:ascii="Times New Roman" w:hAnsi="Times New Roman" w:cs="Times New Roman"/>
              </w:rPr>
              <w:t>probation, non-promotion, non-renewal or immediate termination from the program.</w:t>
            </w:r>
          </w:p>
          <w:p w14:paraId="712D8738" w14:textId="77777777" w:rsidR="00396505" w:rsidRDefault="00396505" w:rsidP="00396505">
            <w:pPr>
              <w:tabs>
                <w:tab w:val="left" w:pos="630"/>
              </w:tabs>
              <w:rPr>
                <w:b/>
                <w:bCs/>
                <w:sz w:val="20"/>
                <w:szCs w:val="20"/>
                <w:u w:val="single"/>
              </w:rPr>
            </w:pPr>
          </w:p>
          <w:p w14:paraId="3FC01E93" w14:textId="77777777" w:rsidR="00396505" w:rsidRDefault="00396505" w:rsidP="00B10630">
            <w:pPr>
              <w:pStyle w:val="Default"/>
              <w:rPr>
                <w:sz w:val="22"/>
                <w:szCs w:val="22"/>
              </w:rPr>
            </w:pPr>
          </w:p>
        </w:tc>
      </w:tr>
    </w:tbl>
    <w:p w14:paraId="40B70FED" w14:textId="77777777" w:rsidR="00396505" w:rsidRPr="00396505" w:rsidRDefault="00396505" w:rsidP="00B10630">
      <w:pPr>
        <w:pStyle w:val="Default"/>
        <w:rPr>
          <w:sz w:val="22"/>
          <w:szCs w:val="22"/>
        </w:rPr>
      </w:pPr>
    </w:p>
    <w:p w14:paraId="4ED48A94" w14:textId="77777777" w:rsidR="00396505" w:rsidRDefault="00396505" w:rsidP="00B10630">
      <w:pPr>
        <w:pStyle w:val="Default"/>
        <w:rPr>
          <w:b/>
          <w:bCs/>
          <w:sz w:val="22"/>
          <w:szCs w:val="22"/>
          <w:u w:val="single"/>
        </w:rPr>
      </w:pPr>
    </w:p>
    <w:p w14:paraId="2F0BEEDD" w14:textId="49EAC6AC" w:rsidR="00B10630" w:rsidRPr="00675CE6" w:rsidRDefault="00B10630" w:rsidP="00B10630">
      <w:pPr>
        <w:pStyle w:val="Default"/>
        <w:rPr>
          <w:sz w:val="22"/>
          <w:szCs w:val="22"/>
        </w:rPr>
      </w:pPr>
      <w:r w:rsidRPr="00675CE6">
        <w:rPr>
          <w:b/>
          <w:bCs/>
          <w:sz w:val="22"/>
          <w:szCs w:val="22"/>
          <w:u w:val="single"/>
        </w:rPr>
        <w:t xml:space="preserve">Resident &amp; Program Director Acknowledgement: </w:t>
      </w:r>
    </w:p>
    <w:p w14:paraId="77D76B6C" w14:textId="77777777" w:rsidR="00055148" w:rsidRDefault="00055148" w:rsidP="00831B1B">
      <w:pPr>
        <w:pStyle w:val="ListParagraph"/>
        <w:tabs>
          <w:tab w:val="left" w:pos="630"/>
        </w:tabs>
        <w:spacing w:after="0" w:line="240" w:lineRule="auto"/>
        <w:ind w:left="0"/>
        <w:rPr>
          <w:rFonts w:ascii="Times New Roman" w:hAnsi="Times New Roman" w:cs="Times New Roman"/>
          <w:i/>
          <w:iCs/>
          <w:szCs w:val="20"/>
        </w:rPr>
      </w:pPr>
      <w:r w:rsidRPr="00E44C7C">
        <w:rPr>
          <w:rFonts w:ascii="Times New Roman" w:hAnsi="Times New Roman" w:cs="Times New Roman"/>
          <w:i/>
          <w:iCs/>
          <w:szCs w:val="20"/>
        </w:rPr>
        <w:t xml:space="preserve">On this date, I have met with the program director to discuss my performance in the residency training program. I have read this </w:t>
      </w:r>
      <w:r w:rsidR="00831B1B">
        <w:rPr>
          <w:rFonts w:ascii="Times New Roman" w:hAnsi="Times New Roman" w:cs="Times New Roman"/>
          <w:i/>
          <w:iCs/>
          <w:szCs w:val="20"/>
        </w:rPr>
        <w:t xml:space="preserve">Academic </w:t>
      </w:r>
      <w:r>
        <w:rPr>
          <w:rFonts w:ascii="Times New Roman" w:hAnsi="Times New Roman" w:cs="Times New Roman"/>
          <w:i/>
          <w:iCs/>
          <w:szCs w:val="20"/>
        </w:rPr>
        <w:t>Performance Improvement Plan</w:t>
      </w:r>
      <w:r w:rsidRPr="00E44C7C">
        <w:rPr>
          <w:rFonts w:ascii="Times New Roman" w:hAnsi="Times New Roman" w:cs="Times New Roman"/>
          <w:i/>
          <w:iCs/>
          <w:szCs w:val="20"/>
        </w:rPr>
        <w:t xml:space="preserve"> and the expectations for </w:t>
      </w:r>
      <w:r w:rsidRPr="00E44C7C">
        <w:rPr>
          <w:rFonts w:ascii="Times New Roman" w:hAnsi="Times New Roman" w:cs="Times New Roman"/>
          <w:i/>
          <w:iCs/>
          <w:szCs w:val="20"/>
        </w:rPr>
        <w:lastRenderedPageBreak/>
        <w:t xml:space="preserve">improvement listed above. I understand that needed improvement must be achieved and maintained and failure to correct areas of marginal/unsatisfactory performance or behavior </w:t>
      </w:r>
      <w:r>
        <w:rPr>
          <w:rFonts w:ascii="Times New Roman" w:hAnsi="Times New Roman" w:cs="Times New Roman"/>
          <w:i/>
          <w:iCs/>
          <w:szCs w:val="20"/>
        </w:rPr>
        <w:t>will</w:t>
      </w:r>
      <w:r w:rsidRPr="00E44C7C">
        <w:rPr>
          <w:rFonts w:ascii="Times New Roman" w:hAnsi="Times New Roman" w:cs="Times New Roman"/>
          <w:i/>
          <w:iCs/>
          <w:szCs w:val="20"/>
        </w:rPr>
        <w:t xml:space="preserve"> result in </w:t>
      </w:r>
      <w:r w:rsidR="009C18DD">
        <w:rPr>
          <w:rFonts w:ascii="Times New Roman" w:hAnsi="Times New Roman" w:cs="Times New Roman"/>
          <w:i/>
          <w:iCs/>
          <w:szCs w:val="20"/>
        </w:rPr>
        <w:t xml:space="preserve">non-promotion </w:t>
      </w:r>
      <w:r w:rsidRPr="00E44C7C">
        <w:rPr>
          <w:rFonts w:ascii="Times New Roman" w:hAnsi="Times New Roman" w:cs="Times New Roman"/>
          <w:i/>
          <w:iCs/>
          <w:szCs w:val="20"/>
        </w:rPr>
        <w:t xml:space="preserve">termination </w:t>
      </w:r>
      <w:r w:rsidR="009C18DD">
        <w:rPr>
          <w:rFonts w:ascii="Times New Roman" w:hAnsi="Times New Roman" w:cs="Times New Roman"/>
          <w:i/>
          <w:iCs/>
          <w:szCs w:val="20"/>
        </w:rPr>
        <w:t>from</w:t>
      </w:r>
      <w:r w:rsidRPr="00E44C7C">
        <w:rPr>
          <w:rFonts w:ascii="Times New Roman" w:hAnsi="Times New Roman" w:cs="Times New Roman"/>
          <w:i/>
          <w:iCs/>
          <w:szCs w:val="20"/>
        </w:rPr>
        <w:t xml:space="preserve"> residency training.</w:t>
      </w:r>
    </w:p>
    <w:p w14:paraId="1E4117F4" w14:textId="77777777" w:rsidR="00055148" w:rsidRDefault="00055148" w:rsidP="00831B1B">
      <w:pPr>
        <w:pStyle w:val="Default"/>
        <w:rPr>
          <w:sz w:val="20"/>
          <w:szCs w:val="20"/>
        </w:rPr>
      </w:pPr>
    </w:p>
    <w:p w14:paraId="4240C016" w14:textId="77777777" w:rsidR="00B10630" w:rsidRPr="002005DC" w:rsidRDefault="00B10630" w:rsidP="00B10630">
      <w:pPr>
        <w:pStyle w:val="Default"/>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2"/>
        <w:gridCol w:w="927"/>
        <w:gridCol w:w="2251"/>
      </w:tblGrid>
      <w:tr w:rsidR="00B10630" w:rsidRPr="00846FC6" w14:paraId="5E4D728C" w14:textId="77777777" w:rsidTr="0064180A">
        <w:tc>
          <w:tcPr>
            <w:tcW w:w="7308" w:type="dxa"/>
            <w:tcBorders>
              <w:left w:val="nil"/>
              <w:bottom w:val="nil"/>
              <w:right w:val="nil"/>
            </w:tcBorders>
          </w:tcPr>
          <w:p w14:paraId="4915DAAB" w14:textId="77777777" w:rsidR="00B10630" w:rsidRPr="00846FC6" w:rsidRDefault="00B10630" w:rsidP="0064180A">
            <w:pPr>
              <w:pStyle w:val="Default"/>
              <w:jc w:val="center"/>
              <w:rPr>
                <w:sz w:val="20"/>
                <w:szCs w:val="20"/>
              </w:rPr>
            </w:pPr>
            <w:r w:rsidRPr="00846FC6">
              <w:rPr>
                <w:sz w:val="20"/>
                <w:szCs w:val="20"/>
              </w:rPr>
              <w:t>Resident Signature</w:t>
            </w:r>
          </w:p>
        </w:tc>
        <w:tc>
          <w:tcPr>
            <w:tcW w:w="1080" w:type="dxa"/>
            <w:tcBorders>
              <w:top w:val="nil"/>
              <w:left w:val="nil"/>
              <w:bottom w:val="nil"/>
              <w:right w:val="nil"/>
            </w:tcBorders>
          </w:tcPr>
          <w:p w14:paraId="6672A151" w14:textId="77777777" w:rsidR="00B10630" w:rsidRPr="00846FC6" w:rsidRDefault="00B10630" w:rsidP="0064180A">
            <w:pPr>
              <w:pStyle w:val="Default"/>
              <w:jc w:val="center"/>
              <w:rPr>
                <w:sz w:val="20"/>
                <w:szCs w:val="20"/>
              </w:rPr>
            </w:pPr>
          </w:p>
        </w:tc>
        <w:tc>
          <w:tcPr>
            <w:tcW w:w="2610" w:type="dxa"/>
            <w:tcBorders>
              <w:top w:val="single" w:sz="4" w:space="0" w:color="000000"/>
              <w:left w:val="nil"/>
              <w:bottom w:val="nil"/>
              <w:right w:val="nil"/>
            </w:tcBorders>
          </w:tcPr>
          <w:p w14:paraId="56A3A067" w14:textId="77777777" w:rsidR="00B10630" w:rsidRPr="00846FC6" w:rsidRDefault="00B10630" w:rsidP="0064180A">
            <w:pPr>
              <w:pStyle w:val="Default"/>
              <w:jc w:val="center"/>
              <w:rPr>
                <w:sz w:val="20"/>
                <w:szCs w:val="20"/>
              </w:rPr>
            </w:pPr>
            <w:r w:rsidRPr="00846FC6">
              <w:rPr>
                <w:sz w:val="20"/>
                <w:szCs w:val="20"/>
              </w:rPr>
              <w:t>Date</w:t>
            </w:r>
          </w:p>
        </w:tc>
      </w:tr>
      <w:tr w:rsidR="00B10630" w:rsidRPr="00846FC6" w14:paraId="72091D55" w14:textId="77777777" w:rsidTr="0064180A">
        <w:tc>
          <w:tcPr>
            <w:tcW w:w="7308" w:type="dxa"/>
            <w:tcBorders>
              <w:top w:val="nil"/>
              <w:left w:val="nil"/>
              <w:bottom w:val="single" w:sz="4" w:space="0" w:color="000000"/>
              <w:right w:val="nil"/>
            </w:tcBorders>
          </w:tcPr>
          <w:p w14:paraId="5C304A9C" w14:textId="77777777" w:rsidR="00B10630" w:rsidRPr="00846FC6" w:rsidRDefault="00B10630" w:rsidP="0064180A">
            <w:pPr>
              <w:rPr>
                <w:rFonts w:ascii="Times New Roman" w:hAnsi="Times New Roman"/>
                <w:sz w:val="20"/>
                <w:szCs w:val="20"/>
              </w:rPr>
            </w:pPr>
          </w:p>
        </w:tc>
        <w:tc>
          <w:tcPr>
            <w:tcW w:w="1080" w:type="dxa"/>
            <w:tcBorders>
              <w:top w:val="nil"/>
              <w:left w:val="nil"/>
              <w:bottom w:val="nil"/>
              <w:right w:val="nil"/>
            </w:tcBorders>
          </w:tcPr>
          <w:p w14:paraId="43AB3623" w14:textId="77777777" w:rsidR="00B10630" w:rsidRPr="00846FC6" w:rsidRDefault="00B10630" w:rsidP="0064180A">
            <w:pPr>
              <w:rPr>
                <w:rFonts w:ascii="Times New Roman" w:hAnsi="Times New Roman"/>
                <w:sz w:val="20"/>
                <w:szCs w:val="20"/>
              </w:rPr>
            </w:pPr>
          </w:p>
        </w:tc>
        <w:tc>
          <w:tcPr>
            <w:tcW w:w="2610" w:type="dxa"/>
            <w:tcBorders>
              <w:top w:val="nil"/>
              <w:left w:val="nil"/>
              <w:bottom w:val="single" w:sz="4" w:space="0" w:color="000000"/>
              <w:right w:val="nil"/>
            </w:tcBorders>
          </w:tcPr>
          <w:p w14:paraId="1A48B309" w14:textId="77777777" w:rsidR="00B10630" w:rsidRPr="00846FC6" w:rsidRDefault="00B10630" w:rsidP="0064180A">
            <w:pPr>
              <w:rPr>
                <w:rFonts w:ascii="Times New Roman" w:hAnsi="Times New Roman"/>
                <w:sz w:val="20"/>
                <w:szCs w:val="20"/>
              </w:rPr>
            </w:pPr>
          </w:p>
        </w:tc>
      </w:tr>
      <w:tr w:rsidR="00B10630" w:rsidRPr="00846FC6" w14:paraId="4D07C9A5" w14:textId="77777777" w:rsidTr="0064180A">
        <w:tc>
          <w:tcPr>
            <w:tcW w:w="7308" w:type="dxa"/>
            <w:tcBorders>
              <w:left w:val="nil"/>
              <w:bottom w:val="nil"/>
              <w:right w:val="nil"/>
            </w:tcBorders>
          </w:tcPr>
          <w:p w14:paraId="62B74781" w14:textId="77777777" w:rsidR="00B10630" w:rsidRPr="00846FC6" w:rsidRDefault="00B10630" w:rsidP="0064180A">
            <w:pPr>
              <w:jc w:val="center"/>
              <w:rPr>
                <w:rFonts w:ascii="Times New Roman" w:hAnsi="Times New Roman"/>
                <w:sz w:val="20"/>
                <w:szCs w:val="20"/>
              </w:rPr>
            </w:pPr>
            <w:r w:rsidRPr="00846FC6">
              <w:rPr>
                <w:rFonts w:ascii="Times New Roman" w:hAnsi="Times New Roman"/>
                <w:sz w:val="20"/>
                <w:szCs w:val="20"/>
              </w:rPr>
              <w:t>Program Director Signature</w:t>
            </w:r>
          </w:p>
        </w:tc>
        <w:tc>
          <w:tcPr>
            <w:tcW w:w="1080" w:type="dxa"/>
            <w:tcBorders>
              <w:top w:val="nil"/>
              <w:left w:val="nil"/>
              <w:bottom w:val="nil"/>
              <w:right w:val="nil"/>
            </w:tcBorders>
          </w:tcPr>
          <w:p w14:paraId="2C3F02FF" w14:textId="77777777" w:rsidR="00B10630" w:rsidRPr="00846FC6" w:rsidRDefault="00B10630" w:rsidP="0064180A">
            <w:pPr>
              <w:jc w:val="center"/>
              <w:rPr>
                <w:rFonts w:ascii="Times New Roman" w:hAnsi="Times New Roman"/>
                <w:sz w:val="20"/>
                <w:szCs w:val="20"/>
              </w:rPr>
            </w:pPr>
          </w:p>
        </w:tc>
        <w:tc>
          <w:tcPr>
            <w:tcW w:w="2610" w:type="dxa"/>
            <w:tcBorders>
              <w:left w:val="nil"/>
              <w:bottom w:val="nil"/>
              <w:right w:val="nil"/>
            </w:tcBorders>
          </w:tcPr>
          <w:p w14:paraId="0862B008" w14:textId="77777777" w:rsidR="00B10630" w:rsidRPr="00846FC6" w:rsidRDefault="00B10630" w:rsidP="0064180A">
            <w:pPr>
              <w:jc w:val="center"/>
              <w:rPr>
                <w:rFonts w:ascii="Times New Roman" w:hAnsi="Times New Roman"/>
                <w:sz w:val="20"/>
                <w:szCs w:val="20"/>
              </w:rPr>
            </w:pPr>
            <w:r w:rsidRPr="00846FC6">
              <w:rPr>
                <w:rFonts w:ascii="Times New Roman" w:hAnsi="Times New Roman"/>
                <w:sz w:val="20"/>
                <w:szCs w:val="20"/>
              </w:rPr>
              <w:t>Date</w:t>
            </w:r>
          </w:p>
        </w:tc>
      </w:tr>
    </w:tbl>
    <w:p w14:paraId="3ECF9542" w14:textId="77777777" w:rsidR="00B10630" w:rsidRPr="00847C73" w:rsidRDefault="00B10630" w:rsidP="00847C73">
      <w:pPr>
        <w:tabs>
          <w:tab w:val="left" w:pos="630"/>
        </w:tabs>
        <w:spacing w:after="0" w:line="240" w:lineRule="auto"/>
        <w:rPr>
          <w:rFonts w:ascii="Times New Roman" w:hAnsi="Times New Roman" w:cs="Times New Roman"/>
          <w:sz w:val="24"/>
        </w:rPr>
      </w:pPr>
    </w:p>
    <w:sectPr w:rsidR="00B10630" w:rsidRPr="00847C73" w:rsidSect="005F49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0E9A70" w14:textId="77777777" w:rsidR="007A3396" w:rsidRDefault="007A3396" w:rsidP="00E82153">
      <w:pPr>
        <w:spacing w:after="0" w:line="240" w:lineRule="auto"/>
      </w:pPr>
      <w:r>
        <w:separator/>
      </w:r>
    </w:p>
  </w:endnote>
  <w:endnote w:type="continuationSeparator" w:id="0">
    <w:p w14:paraId="55BE2BDF" w14:textId="77777777" w:rsidR="007A3396" w:rsidRDefault="007A3396" w:rsidP="00E82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3B0794" w14:textId="77777777" w:rsidR="005F4924" w:rsidRDefault="005F49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357D7F" w14:textId="77777777" w:rsidR="005F4924" w:rsidRDefault="005F49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46FB3D" w14:textId="77777777" w:rsidR="005F4924" w:rsidRDefault="005F4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49A2B6" w14:textId="77777777" w:rsidR="007A3396" w:rsidRDefault="007A3396" w:rsidP="00E82153">
      <w:pPr>
        <w:spacing w:after="0" w:line="240" w:lineRule="auto"/>
      </w:pPr>
      <w:r>
        <w:separator/>
      </w:r>
    </w:p>
  </w:footnote>
  <w:footnote w:type="continuationSeparator" w:id="0">
    <w:p w14:paraId="112DC4AA" w14:textId="77777777" w:rsidR="007A3396" w:rsidRDefault="007A3396" w:rsidP="00E821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E61052" w14:textId="77777777" w:rsidR="005F4924" w:rsidRDefault="005F49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806818" w14:textId="572133F7" w:rsidR="00E82153" w:rsidRPr="00E82153" w:rsidRDefault="00E82153">
    <w:pPr>
      <w:pStyle w:val="Header"/>
      <w:rPr>
        <w:b/>
        <w:bCs/>
      </w:rPr>
    </w:pPr>
    <w:r w:rsidRPr="00E82153">
      <w:rPr>
        <w:b/>
        <w:bCs/>
      </w:rPr>
      <w:t xml:space="preserve">DRAFT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B6F080" w14:textId="77777777" w:rsidR="005F4924" w:rsidRDefault="005F49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834575"/>
    <w:multiLevelType w:val="hybridMultilevel"/>
    <w:tmpl w:val="C9BA8132"/>
    <w:lvl w:ilvl="0" w:tplc="EB723842">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85D"/>
    <w:multiLevelType w:val="hybridMultilevel"/>
    <w:tmpl w:val="27C28638"/>
    <w:lvl w:ilvl="0" w:tplc="83085BB0">
      <w:start w:val="1"/>
      <w:numFmt w:val="bullet"/>
      <w:lvlText w:val=""/>
      <w:lvlJc w:val="left"/>
      <w:pPr>
        <w:ind w:left="180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25C3F"/>
    <w:multiLevelType w:val="hybridMultilevel"/>
    <w:tmpl w:val="6B72976E"/>
    <w:lvl w:ilvl="0" w:tplc="FBD00EEA">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E4809"/>
    <w:multiLevelType w:val="hybridMultilevel"/>
    <w:tmpl w:val="9BA69F5E"/>
    <w:lvl w:ilvl="0" w:tplc="0409000F">
      <w:start w:val="1"/>
      <w:numFmt w:val="decimal"/>
      <w:lvlText w:val="%1."/>
      <w:lvlJc w:val="left"/>
      <w:pPr>
        <w:ind w:left="720" w:hanging="360"/>
      </w:pPr>
      <w:rPr>
        <w:rFont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C47FB"/>
    <w:multiLevelType w:val="hybridMultilevel"/>
    <w:tmpl w:val="14183458"/>
    <w:lvl w:ilvl="0" w:tplc="8A6A8ABC">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635995"/>
    <w:multiLevelType w:val="hybridMultilevel"/>
    <w:tmpl w:val="E362C27A"/>
    <w:lvl w:ilvl="0" w:tplc="4EE04D9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B2422"/>
    <w:multiLevelType w:val="hybridMultilevel"/>
    <w:tmpl w:val="06CE6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256E02"/>
    <w:multiLevelType w:val="hybridMultilevel"/>
    <w:tmpl w:val="420ADEB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16295C"/>
    <w:multiLevelType w:val="hybridMultilevel"/>
    <w:tmpl w:val="BF82669E"/>
    <w:lvl w:ilvl="0" w:tplc="0409000F">
      <w:start w:val="1"/>
      <w:numFmt w:val="decimal"/>
      <w:lvlText w:val="%1."/>
      <w:lvlJc w:val="left"/>
      <w:pPr>
        <w:ind w:left="630" w:hanging="360"/>
      </w:pPr>
      <w:rPr>
        <w:rFonts w:hint="default"/>
      </w:rPr>
    </w:lvl>
    <w:lvl w:ilvl="1" w:tplc="26A85822">
      <w:numFmt w:val="bullet"/>
      <w:lvlText w:val="•"/>
      <w:lvlJc w:val="left"/>
      <w:pPr>
        <w:ind w:left="1350" w:hanging="360"/>
      </w:pPr>
      <w:rPr>
        <w:rFonts w:ascii="Times New Roman" w:eastAsia="Calibri" w:hAnsi="Times New Roman" w:cs="Times New Roman"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4D3065C1"/>
    <w:multiLevelType w:val="hybridMultilevel"/>
    <w:tmpl w:val="ABDA3D06"/>
    <w:lvl w:ilvl="0" w:tplc="6E82F5DC">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CA4876"/>
    <w:multiLevelType w:val="hybridMultilevel"/>
    <w:tmpl w:val="1DEE7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054ED1"/>
    <w:multiLevelType w:val="hybridMultilevel"/>
    <w:tmpl w:val="DAD6DEC0"/>
    <w:lvl w:ilvl="0" w:tplc="E722AA82">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6D0BF9"/>
    <w:multiLevelType w:val="hybridMultilevel"/>
    <w:tmpl w:val="BFEA085A"/>
    <w:lvl w:ilvl="0" w:tplc="DCE4C554">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A602B6"/>
    <w:multiLevelType w:val="hybridMultilevel"/>
    <w:tmpl w:val="4C62DE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B9B5C43"/>
    <w:multiLevelType w:val="hybridMultilevel"/>
    <w:tmpl w:val="072202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1A7A51"/>
    <w:multiLevelType w:val="hybridMultilevel"/>
    <w:tmpl w:val="FBC2DD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E6A2179"/>
    <w:multiLevelType w:val="hybridMultilevel"/>
    <w:tmpl w:val="B1BE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9633687">
    <w:abstractNumId w:val="6"/>
  </w:num>
  <w:num w:numId="2" w16cid:durableId="1390298408">
    <w:abstractNumId w:val="16"/>
  </w:num>
  <w:num w:numId="3" w16cid:durableId="364866331">
    <w:abstractNumId w:val="10"/>
  </w:num>
  <w:num w:numId="4" w16cid:durableId="118575380">
    <w:abstractNumId w:val="8"/>
  </w:num>
  <w:num w:numId="5" w16cid:durableId="1213035221">
    <w:abstractNumId w:val="13"/>
  </w:num>
  <w:num w:numId="6" w16cid:durableId="1532457385">
    <w:abstractNumId w:val="5"/>
  </w:num>
  <w:num w:numId="7" w16cid:durableId="1864126545">
    <w:abstractNumId w:val="14"/>
  </w:num>
  <w:num w:numId="8" w16cid:durableId="1540625157">
    <w:abstractNumId w:val="15"/>
  </w:num>
  <w:num w:numId="9" w16cid:durableId="1217359131">
    <w:abstractNumId w:val="1"/>
  </w:num>
  <w:num w:numId="10" w16cid:durableId="1138451302">
    <w:abstractNumId w:val="9"/>
  </w:num>
  <w:num w:numId="11" w16cid:durableId="576208610">
    <w:abstractNumId w:val="2"/>
  </w:num>
  <w:num w:numId="12" w16cid:durableId="1899705677">
    <w:abstractNumId w:val="4"/>
  </w:num>
  <w:num w:numId="13" w16cid:durableId="259803351">
    <w:abstractNumId w:val="0"/>
  </w:num>
  <w:num w:numId="14" w16cid:durableId="1802990374">
    <w:abstractNumId w:val="11"/>
  </w:num>
  <w:num w:numId="15" w16cid:durableId="650867297">
    <w:abstractNumId w:val="3"/>
  </w:num>
  <w:num w:numId="16" w16cid:durableId="1711417604">
    <w:abstractNumId w:val="7"/>
  </w:num>
  <w:num w:numId="17" w16cid:durableId="535394205">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oNotDisplayPageBoundaries/>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A73"/>
    <w:rsid w:val="00037DDF"/>
    <w:rsid w:val="00054ED2"/>
    <w:rsid w:val="00055148"/>
    <w:rsid w:val="00085067"/>
    <w:rsid w:val="000B5B3E"/>
    <w:rsid w:val="000E5279"/>
    <w:rsid w:val="0012614E"/>
    <w:rsid w:val="00154CA8"/>
    <w:rsid w:val="00194855"/>
    <w:rsid w:val="001D413E"/>
    <w:rsid w:val="001D698E"/>
    <w:rsid w:val="00220551"/>
    <w:rsid w:val="002634EE"/>
    <w:rsid w:val="00283870"/>
    <w:rsid w:val="002B3090"/>
    <w:rsid w:val="002D10CC"/>
    <w:rsid w:val="002D3091"/>
    <w:rsid w:val="002E1154"/>
    <w:rsid w:val="002F473A"/>
    <w:rsid w:val="003207CE"/>
    <w:rsid w:val="00320A73"/>
    <w:rsid w:val="00360364"/>
    <w:rsid w:val="00380FEA"/>
    <w:rsid w:val="003920BA"/>
    <w:rsid w:val="00396505"/>
    <w:rsid w:val="004649E0"/>
    <w:rsid w:val="00472D55"/>
    <w:rsid w:val="0048450A"/>
    <w:rsid w:val="00572B3C"/>
    <w:rsid w:val="005C291D"/>
    <w:rsid w:val="005C63BD"/>
    <w:rsid w:val="005F4924"/>
    <w:rsid w:val="005F51F7"/>
    <w:rsid w:val="00675CE6"/>
    <w:rsid w:val="006E0991"/>
    <w:rsid w:val="006F3020"/>
    <w:rsid w:val="00777743"/>
    <w:rsid w:val="007A3396"/>
    <w:rsid w:val="007B17DB"/>
    <w:rsid w:val="007F3647"/>
    <w:rsid w:val="00831B1B"/>
    <w:rsid w:val="00842ECC"/>
    <w:rsid w:val="00847C73"/>
    <w:rsid w:val="00851804"/>
    <w:rsid w:val="008B09E9"/>
    <w:rsid w:val="008D1883"/>
    <w:rsid w:val="0090578E"/>
    <w:rsid w:val="00911E38"/>
    <w:rsid w:val="00932985"/>
    <w:rsid w:val="00942817"/>
    <w:rsid w:val="0097129C"/>
    <w:rsid w:val="00987092"/>
    <w:rsid w:val="009C18DD"/>
    <w:rsid w:val="00A83157"/>
    <w:rsid w:val="00B10630"/>
    <w:rsid w:val="00C538DA"/>
    <w:rsid w:val="00CD4A79"/>
    <w:rsid w:val="00D71257"/>
    <w:rsid w:val="00D87445"/>
    <w:rsid w:val="00E44C7C"/>
    <w:rsid w:val="00E82153"/>
    <w:rsid w:val="00E85B79"/>
    <w:rsid w:val="00EE5CB5"/>
    <w:rsid w:val="00F0674A"/>
    <w:rsid w:val="00F435D3"/>
    <w:rsid w:val="00F45A3F"/>
    <w:rsid w:val="00F4730F"/>
    <w:rsid w:val="00F7797F"/>
    <w:rsid w:val="00F930BA"/>
    <w:rsid w:val="00FD1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9B90C"/>
  <w15:docId w15:val="{9465634D-87E6-4BFD-A52D-A93853B6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364"/>
    <w:pPr>
      <w:ind w:left="720"/>
      <w:contextualSpacing/>
    </w:pPr>
  </w:style>
  <w:style w:type="paragraph" w:customStyle="1" w:styleId="Default">
    <w:name w:val="Default"/>
    <w:rsid w:val="00B10630"/>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0E5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21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153"/>
  </w:style>
  <w:style w:type="paragraph" w:styleId="Footer">
    <w:name w:val="footer"/>
    <w:basedOn w:val="Normal"/>
    <w:link w:val="FooterChar"/>
    <w:uiPriority w:val="99"/>
    <w:unhideWhenUsed/>
    <w:rsid w:val="00E82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1039</Words>
  <Characters>5927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ahall32</dc:creator>
  <cp:lastModifiedBy>Libby Pelham</cp:lastModifiedBy>
  <cp:revision>2</cp:revision>
  <dcterms:created xsi:type="dcterms:W3CDTF">2026-08-28T15:22:00Z</dcterms:created>
  <dcterms:modified xsi:type="dcterms:W3CDTF">2026-08-28T15:22:00Z</dcterms:modified>
</cp:coreProperties>
</file>