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228" w:rsidRDefault="005E6228" w:rsidP="005E6228">
      <w:pPr>
        <w:pStyle w:val="bfdocdescription"/>
        <w:spacing w:line="315" w:lineRule="atLeast"/>
        <w:rPr>
          <w:rFonts w:ascii="Helvetica" w:hAnsi="Helvetica" w:cs="Helvetica"/>
          <w:color w:val="666666"/>
          <w:sz w:val="21"/>
          <w:szCs w:val="21"/>
        </w:rPr>
      </w:pPr>
      <w:r>
        <w:rPr>
          <w:rStyle w:val="docheader"/>
          <w:rFonts w:ascii="Helvetica" w:hAnsi="Helvetica" w:cs="Helvetica"/>
          <w:color w:val="184479"/>
          <w:sz w:val="30"/>
          <w:szCs w:val="30"/>
        </w:rPr>
        <w:t>Carlos Torres, MD</w:t>
      </w:r>
    </w:p>
    <w:p w:rsidR="005E6228" w:rsidRDefault="005E6228" w:rsidP="005E6228">
      <w:pPr>
        <w:pStyle w:val="NormalWeb"/>
        <w:spacing w:line="315" w:lineRule="atLeast"/>
        <w:rPr>
          <w:rFonts w:ascii="Helvetica" w:hAnsi="Helvetica" w:cs="Helvetica"/>
          <w:color w:val="666666"/>
          <w:sz w:val="21"/>
          <w:szCs w:val="21"/>
        </w:rPr>
      </w:pPr>
      <w:r>
        <w:rPr>
          <w:rFonts w:ascii="Helvetica" w:hAnsi="Helvetica" w:cs="Helvetica"/>
          <w:color w:val="666666"/>
          <w:sz w:val="21"/>
          <w:szCs w:val="21"/>
        </w:rPr>
        <w:t xml:space="preserve">Carlos Torres, M.D. is a native of Lima, Peru. He attended The University of Tennessee at Knoxville where he graduated Magna Gum Laude with a Bachelor Degree in Biology. His medical training was at The University of Tennessee School of Medicine in Memphis, Tennessee where he received his Medical Doctorate degree and graduated with honors. Dr. Torres completed his residency in 2003 in Obstetrics and Gynecology at The University of Tennessee School of Medicine, Chattanooga Unit. He attended Emory University School of Medicine in </w:t>
      </w:r>
      <w:r w:rsidR="00CC4839">
        <w:rPr>
          <w:rFonts w:ascii="Helvetica" w:hAnsi="Helvetica" w:cs="Helvetica"/>
          <w:color w:val="666666"/>
          <w:sz w:val="21"/>
          <w:szCs w:val="21"/>
        </w:rPr>
        <w:t>Atlanta, Georgia</w:t>
      </w:r>
      <w:r>
        <w:rPr>
          <w:rFonts w:ascii="Helvetica" w:hAnsi="Helvetica" w:cs="Helvetica"/>
          <w:color w:val="666666"/>
          <w:sz w:val="21"/>
          <w:szCs w:val="21"/>
        </w:rPr>
        <w:t xml:space="preserve"> and has completed his fellowship in Maternal Fetal Medicine as of June 2006.</w:t>
      </w:r>
      <w:bookmarkStart w:id="0" w:name="_GoBack"/>
      <w:bookmarkEnd w:id="0"/>
    </w:p>
    <w:p w:rsidR="00585EB6" w:rsidRDefault="00585EB6"/>
    <w:sectPr w:rsidR="00585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228"/>
    <w:rsid w:val="00301D4C"/>
    <w:rsid w:val="00585EB6"/>
    <w:rsid w:val="005E6228"/>
    <w:rsid w:val="00CC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docdescription">
    <w:name w:val="bf_docdescription"/>
    <w:basedOn w:val="Normal"/>
    <w:rsid w:val="005E62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header">
    <w:name w:val="docheader"/>
    <w:basedOn w:val="DefaultParagraphFont"/>
    <w:rsid w:val="005E6228"/>
  </w:style>
  <w:style w:type="paragraph" w:styleId="NormalWeb">
    <w:name w:val="Normal (Web)"/>
    <w:basedOn w:val="Normal"/>
    <w:uiPriority w:val="99"/>
    <w:semiHidden/>
    <w:unhideWhenUsed/>
    <w:rsid w:val="005E62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62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2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docdescription">
    <w:name w:val="bf_docdescription"/>
    <w:basedOn w:val="Normal"/>
    <w:rsid w:val="005E62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header">
    <w:name w:val="docheader"/>
    <w:basedOn w:val="DefaultParagraphFont"/>
    <w:rsid w:val="005E6228"/>
  </w:style>
  <w:style w:type="paragraph" w:styleId="NormalWeb">
    <w:name w:val="Normal (Web)"/>
    <w:basedOn w:val="Normal"/>
    <w:uiPriority w:val="99"/>
    <w:semiHidden/>
    <w:unhideWhenUsed/>
    <w:rsid w:val="005E62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62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Westmoreland, Marcella</dc:creator>
  <cp:lastModifiedBy>Westmoreland, Marcella</cp:lastModifiedBy>
  <cp:revision>2</cp:revision>
  <dcterms:created xsi:type="dcterms:W3CDTF">2015-10-14T18:49:00Z</dcterms:created>
  <dcterms:modified xsi:type="dcterms:W3CDTF">2015-10-14T18:49:00Z</dcterms:modified>
</cp:coreProperties>
</file>