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169" w:rsidRDefault="00661169" w:rsidP="00661169">
      <w:pPr>
        <w:pStyle w:val="bfdocdescription"/>
        <w:rPr>
          <w:rFonts w:ascii="Helvetica" w:hAnsi="Helvetica" w:cs="Helvetica"/>
        </w:rPr>
      </w:pPr>
      <w:r>
        <w:rPr>
          <w:rStyle w:val="docheader"/>
          <w:rFonts w:ascii="Helvetica" w:hAnsi="Helvetica" w:cs="Helvetica"/>
          <w:color w:val="184479"/>
          <w:sz w:val="30"/>
          <w:szCs w:val="30"/>
        </w:rPr>
        <w:t xml:space="preserve">Joseph Henry </w:t>
      </w:r>
      <w:proofErr w:type="spellStart"/>
      <w:r>
        <w:rPr>
          <w:rStyle w:val="docheader"/>
          <w:rFonts w:ascii="Helvetica" w:hAnsi="Helvetica" w:cs="Helvetica"/>
          <w:color w:val="184479"/>
          <w:sz w:val="30"/>
          <w:szCs w:val="30"/>
        </w:rPr>
        <w:t>Kipikasa</w:t>
      </w:r>
      <w:proofErr w:type="spellEnd"/>
      <w:r>
        <w:rPr>
          <w:rStyle w:val="docheader"/>
          <w:rFonts w:ascii="Helvetica" w:hAnsi="Helvetica" w:cs="Helvetica"/>
          <w:color w:val="184479"/>
          <w:sz w:val="30"/>
          <w:szCs w:val="30"/>
        </w:rPr>
        <w:t>, M.D.</w:t>
      </w:r>
    </w:p>
    <w:p w:rsidR="00661169" w:rsidRDefault="00661169" w:rsidP="00661169">
      <w:pPr>
        <w:pStyle w:val="NormalWeb"/>
        <w:spacing w:after="240" w:afterAutospacing="0"/>
        <w:rPr>
          <w:rFonts w:ascii="Helvetica" w:hAnsi="Helvetica" w:cs="Helvetica"/>
        </w:rPr>
      </w:pPr>
      <w:r>
        <w:rPr>
          <w:rFonts w:ascii="Helvetica" w:hAnsi="Helvetica" w:cs="Helvetica"/>
        </w:rPr>
        <w:t> </w:t>
      </w:r>
      <w:bookmarkStart w:id="0" w:name="_GoBack"/>
      <w:bookmarkEnd w:id="0"/>
      <w:r>
        <w:rPr>
          <w:rFonts w:ascii="Helvetica" w:hAnsi="Helvetica" w:cs="Helvetica"/>
        </w:rPr>
        <w:t xml:space="preserve">Joseph H. </w:t>
      </w:r>
      <w:proofErr w:type="spellStart"/>
      <w:r>
        <w:rPr>
          <w:rFonts w:ascii="Helvetica" w:hAnsi="Helvetica" w:cs="Helvetica"/>
        </w:rPr>
        <w:t>Kipikasa</w:t>
      </w:r>
      <w:proofErr w:type="spellEnd"/>
      <w:r>
        <w:rPr>
          <w:rFonts w:ascii="Helvetica" w:hAnsi="Helvetica" w:cs="Helvetica"/>
        </w:rPr>
        <w:t>, M.D., a native of Pennsylvania, is a board certified in both Maternal Fetal Medicine and Obstetrics and Gynecology. He attended Pennsylvania State University where he graduated with distinction with a Bachelor of Science in Biology. His medical training was at Medical College of Pennsylvania and his first postgraduate studies were in Obstetrics and Gynecology at Albert Einstein Medical Center in Philadelphia, Pennsylvania where he completed his residency in 1993 with board certification in 1996. He completed a fellowship in Maternal-Fetal Medicine at Pennsylvania Hospital in 1995 and was board certified in 2003.</w:t>
      </w:r>
      <w:r>
        <w:rPr>
          <w:rFonts w:ascii="Helvetica" w:hAnsi="Helvetica" w:cs="Helvetica"/>
        </w:rPr>
        <w:br/>
      </w:r>
      <w:r>
        <w:rPr>
          <w:rFonts w:ascii="Helvetica" w:hAnsi="Helvetica" w:cs="Helvetica"/>
        </w:rPr>
        <w:br/>
        <w:t xml:space="preserve">Dr. </w:t>
      </w:r>
      <w:proofErr w:type="spellStart"/>
      <w:r>
        <w:rPr>
          <w:rFonts w:ascii="Helvetica" w:hAnsi="Helvetica" w:cs="Helvetica"/>
        </w:rPr>
        <w:t>Kipikasa</w:t>
      </w:r>
      <w:proofErr w:type="spellEnd"/>
      <w:r>
        <w:rPr>
          <w:rFonts w:ascii="Helvetica" w:hAnsi="Helvetica" w:cs="Helvetica"/>
        </w:rPr>
        <w:t xml:space="preserve"> has been a </w:t>
      </w:r>
      <w:proofErr w:type="spellStart"/>
      <w:r>
        <w:rPr>
          <w:rFonts w:ascii="Helvetica" w:hAnsi="Helvetica" w:cs="Helvetica"/>
        </w:rPr>
        <w:t>Perinatologist</w:t>
      </w:r>
      <w:proofErr w:type="spellEnd"/>
      <w:r>
        <w:rPr>
          <w:rFonts w:ascii="Helvetica" w:hAnsi="Helvetica" w:cs="Helvetica"/>
        </w:rPr>
        <w:t xml:space="preserve"> in Chattanooga since 1995. He is an Assistant Professor with the University of Tennessee, </w:t>
      </w:r>
      <w:proofErr w:type="gramStart"/>
      <w:r>
        <w:rPr>
          <w:rFonts w:ascii="Helvetica" w:hAnsi="Helvetica" w:cs="Helvetica"/>
        </w:rPr>
        <w:t>Chattanooga</w:t>
      </w:r>
      <w:proofErr w:type="gramEnd"/>
      <w:r>
        <w:rPr>
          <w:rFonts w:ascii="Helvetica" w:hAnsi="Helvetica" w:cs="Helvetica"/>
        </w:rPr>
        <w:t xml:space="preserve"> and Knoxville Units. He is the Vice Chairman and Program Director of University of Tennessee Department of Obstetrics and Gynecology, Chattanooga Unit. He is a member of several academic and professional associations and received the Outstanding Teaching Award in 2003.</w:t>
      </w:r>
    </w:p>
    <w:p w:rsidR="00585EB6" w:rsidRDefault="00585EB6"/>
    <w:sectPr w:rsidR="00585E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169"/>
    <w:rsid w:val="00013FD6"/>
    <w:rsid w:val="00301D4C"/>
    <w:rsid w:val="00585EB6"/>
    <w:rsid w:val="00661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D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fdocdescription">
    <w:name w:val="bf_docdescription"/>
    <w:basedOn w:val="Normal"/>
    <w:rsid w:val="006611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cheader">
    <w:name w:val="docheader"/>
    <w:basedOn w:val="DefaultParagraphFont"/>
    <w:rsid w:val="00661169"/>
  </w:style>
  <w:style w:type="paragraph" w:styleId="NormalWeb">
    <w:name w:val="Normal (Web)"/>
    <w:basedOn w:val="Normal"/>
    <w:uiPriority w:val="99"/>
    <w:semiHidden/>
    <w:unhideWhenUsed/>
    <w:rsid w:val="0066116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6116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11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D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fdocdescription">
    <w:name w:val="bf_docdescription"/>
    <w:basedOn w:val="Normal"/>
    <w:rsid w:val="006611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cheader">
    <w:name w:val="docheader"/>
    <w:basedOn w:val="DefaultParagraphFont"/>
    <w:rsid w:val="00661169"/>
  </w:style>
  <w:style w:type="paragraph" w:styleId="NormalWeb">
    <w:name w:val="Normal (Web)"/>
    <w:basedOn w:val="Normal"/>
    <w:uiPriority w:val="99"/>
    <w:semiHidden/>
    <w:unhideWhenUsed/>
    <w:rsid w:val="0066116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6116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11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01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161</Words>
  <Characters>921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Tennessee</Company>
  <LinksUpToDate>false</LinksUpToDate>
  <CharactersWithSpaces>1080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Westmoreland, Marcella</dc:creator>
  <cp:lastModifiedBy>Westmoreland, Marcella</cp:lastModifiedBy>
  <cp:revision>1</cp:revision>
  <dcterms:created xsi:type="dcterms:W3CDTF">2015-10-14T18:29:00Z</dcterms:created>
  <dcterms:modified xsi:type="dcterms:W3CDTF">2015-10-14T18:46:00Z</dcterms:modified>
</cp:coreProperties>
</file>