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8E4" w:rsidRPr="00F528E4" w:rsidRDefault="00F528E4" w:rsidP="00F528E4">
      <w:pPr>
        <w:shd w:val="clear" w:color="auto" w:fill="73A1CC"/>
        <w:spacing w:line="390" w:lineRule="atLeast"/>
        <w:rPr>
          <w:rFonts w:ascii="myriad-web-pro" w:eastAsia="Times New Roman" w:hAnsi="myriad-web-pro" w:cs="Times New Roman"/>
          <w:sz w:val="30"/>
          <w:szCs w:val="30"/>
        </w:rPr>
      </w:pPr>
      <w:r w:rsidRPr="00F528E4">
        <w:rPr>
          <w:rFonts w:ascii="myriad-web-pro" w:eastAsia="Times New Roman" w:hAnsi="myriad-web-pro" w:cs="Times New Roman"/>
          <w:sz w:val="30"/>
          <w:szCs w:val="30"/>
        </w:rPr>
        <w:t>Stephen DePasquale, MD</w:t>
      </w:r>
    </w:p>
    <w:p w:rsidR="00F528E4" w:rsidRPr="00F528E4" w:rsidRDefault="00F528E4" w:rsidP="00F528E4">
      <w:pPr>
        <w:shd w:val="clear" w:color="auto" w:fill="73A1CC"/>
        <w:spacing w:before="100" w:beforeAutospacing="1" w:after="270" w:line="390" w:lineRule="atLeast"/>
        <w:rPr>
          <w:rFonts w:ascii="myriad-web-pro" w:eastAsia="Times New Roman" w:hAnsi="myriad-web-pro" w:cs="Times New Roman"/>
          <w:sz w:val="30"/>
          <w:szCs w:val="30"/>
        </w:rPr>
      </w:pPr>
      <w:r w:rsidRPr="00F528E4">
        <w:rPr>
          <w:rFonts w:ascii="myriad-web-pro" w:eastAsia="Times New Roman" w:hAnsi="myriad-web-pro" w:cs="Times New Roman"/>
          <w:sz w:val="30"/>
          <w:szCs w:val="30"/>
        </w:rPr>
        <w:t>Dr. DePasquale is originally from upstate NY, he moved to the Tennessee region for the warmer weather and the great outdoors</w:t>
      </w:r>
      <w:proofErr w:type="gramStart"/>
      <w:r w:rsidRPr="00F528E4">
        <w:rPr>
          <w:rFonts w:ascii="myriad-web-pro" w:eastAsia="Times New Roman" w:hAnsi="myriad-web-pro" w:cs="Times New Roman"/>
          <w:sz w:val="30"/>
          <w:szCs w:val="30"/>
        </w:rPr>
        <w:t xml:space="preserve">.  </w:t>
      </w:r>
      <w:proofErr w:type="gramEnd"/>
      <w:r w:rsidRPr="00F528E4">
        <w:rPr>
          <w:rFonts w:ascii="myriad-web-pro" w:eastAsia="Times New Roman" w:hAnsi="myriad-web-pro" w:cs="Times New Roman"/>
          <w:sz w:val="30"/>
          <w:szCs w:val="30"/>
        </w:rPr>
        <w:t>Dr. DePasquale did his undergraduate work at Albany College of Pharmacy</w:t>
      </w:r>
      <w:proofErr w:type="gramStart"/>
      <w:r w:rsidRPr="00F528E4">
        <w:rPr>
          <w:rFonts w:ascii="myriad-web-pro" w:eastAsia="Times New Roman" w:hAnsi="myriad-web-pro" w:cs="Times New Roman"/>
          <w:sz w:val="30"/>
          <w:szCs w:val="30"/>
        </w:rPr>
        <w:t xml:space="preserve">.  </w:t>
      </w:r>
      <w:proofErr w:type="gramEnd"/>
      <w:r w:rsidRPr="00F528E4">
        <w:rPr>
          <w:rFonts w:ascii="myriad-web-pro" w:eastAsia="Times New Roman" w:hAnsi="myriad-web-pro" w:cs="Times New Roman"/>
          <w:sz w:val="30"/>
          <w:szCs w:val="30"/>
        </w:rPr>
        <w:t>He received his Bachelor of Pharmacy degree in 1988. He graduated from the University of Medicine and Dentistry of New Jersey, Robert Wood Johnson Medical School in 1993</w:t>
      </w:r>
      <w:proofErr w:type="gramStart"/>
      <w:r w:rsidRPr="00F528E4">
        <w:rPr>
          <w:rFonts w:ascii="myriad-web-pro" w:eastAsia="Times New Roman" w:hAnsi="myriad-web-pro" w:cs="Times New Roman"/>
          <w:sz w:val="30"/>
          <w:szCs w:val="30"/>
        </w:rPr>
        <w:t xml:space="preserve">.  </w:t>
      </w:r>
      <w:proofErr w:type="gramEnd"/>
      <w:r w:rsidRPr="00F528E4">
        <w:rPr>
          <w:rFonts w:ascii="myriad-web-pro" w:eastAsia="Times New Roman" w:hAnsi="myriad-web-pro" w:cs="Times New Roman"/>
          <w:sz w:val="30"/>
          <w:szCs w:val="30"/>
        </w:rPr>
        <w:t xml:space="preserve">He completed four years of residency in Obstetrics and Gynecology at Pennsylvania Hospital in Philadelphia in 1997.    </w:t>
      </w:r>
    </w:p>
    <w:p w:rsidR="00F528E4" w:rsidRPr="00F528E4" w:rsidRDefault="00F528E4" w:rsidP="00F528E4">
      <w:pPr>
        <w:pStyle w:val="NormalWeb"/>
        <w:shd w:val="clear" w:color="auto" w:fill="73A1CC"/>
        <w:spacing w:line="390" w:lineRule="atLeast"/>
        <w:rPr>
          <w:rFonts w:ascii="myriad-web-pro" w:hAnsi="myriad-web-pro"/>
          <w:sz w:val="30"/>
          <w:szCs w:val="30"/>
        </w:rPr>
      </w:pPr>
      <w:r w:rsidRPr="00F528E4">
        <w:rPr>
          <w:rFonts w:ascii="myriad-web-pro" w:hAnsi="myriad-web-pro"/>
          <w:sz w:val="30"/>
          <w:szCs w:val="30"/>
        </w:rPr>
        <w:t xml:space="preserve">From 1997 to 2001 he was a fellow in Gynecologic Oncology at Brown Medical </w:t>
      </w:r>
      <w:r w:rsidRPr="00F528E4">
        <w:rPr>
          <w:rFonts w:ascii="myriad-web-pro" w:hAnsi="myriad-web-pro"/>
          <w:sz w:val="30"/>
          <w:szCs w:val="30"/>
        </w:rPr>
        <w:t xml:space="preserve">School, </w:t>
      </w:r>
      <w:proofErr w:type="gramStart"/>
      <w:r w:rsidRPr="00F528E4">
        <w:rPr>
          <w:rFonts w:ascii="myriad-web-pro" w:hAnsi="myriad-web-pro"/>
          <w:sz w:val="30"/>
          <w:szCs w:val="30"/>
        </w:rPr>
        <w:t>Wom</w:t>
      </w:r>
      <w:bookmarkStart w:id="0" w:name="_GoBack"/>
      <w:bookmarkEnd w:id="0"/>
      <w:r w:rsidRPr="00F528E4">
        <w:rPr>
          <w:rFonts w:ascii="myriad-web-pro" w:hAnsi="myriad-web-pro"/>
          <w:sz w:val="30"/>
          <w:szCs w:val="30"/>
        </w:rPr>
        <w:t>en</w:t>
      </w:r>
      <w:proofErr w:type="gramEnd"/>
      <w:r w:rsidRPr="00F528E4">
        <w:rPr>
          <w:rFonts w:ascii="myriad-web-pro" w:hAnsi="myriad-web-pro"/>
          <w:sz w:val="30"/>
          <w:szCs w:val="30"/>
        </w:rPr>
        <w:t xml:space="preserve"> and Infants Hospital in Providence Rhode Island. After completing fellowship he moved to Chattanooga Tennessee. Currently he is Board certified by the American College of Obstetrics and Gynecology in both Obstetrics and Gynecology and Gynecologic Oncology.     </w:t>
      </w:r>
    </w:p>
    <w:p w:rsidR="00F528E4" w:rsidRPr="00F528E4" w:rsidRDefault="00F528E4" w:rsidP="00F528E4">
      <w:pPr>
        <w:pStyle w:val="NormalWeb"/>
        <w:shd w:val="clear" w:color="auto" w:fill="73A1CC"/>
        <w:spacing w:line="390" w:lineRule="atLeast"/>
        <w:rPr>
          <w:rFonts w:ascii="myriad-web-pro" w:hAnsi="myriad-web-pro"/>
          <w:sz w:val="30"/>
          <w:szCs w:val="30"/>
        </w:rPr>
      </w:pPr>
      <w:r w:rsidRPr="00F528E4">
        <w:rPr>
          <w:rFonts w:ascii="myriad-web-pro" w:hAnsi="myriad-web-pro"/>
          <w:sz w:val="30"/>
          <w:szCs w:val="30"/>
        </w:rPr>
        <w:t>He is also a Fellow of the American College of Surgeons</w:t>
      </w:r>
      <w:proofErr w:type="gramStart"/>
      <w:r w:rsidRPr="00F528E4">
        <w:rPr>
          <w:rFonts w:ascii="myriad-web-pro" w:hAnsi="myriad-web-pro"/>
          <w:sz w:val="30"/>
          <w:szCs w:val="30"/>
        </w:rPr>
        <w:t xml:space="preserve">.  </w:t>
      </w:r>
      <w:proofErr w:type="gramEnd"/>
      <w:r w:rsidRPr="00F528E4">
        <w:rPr>
          <w:rFonts w:ascii="myriad-web-pro" w:hAnsi="myriad-web-pro"/>
          <w:sz w:val="30"/>
          <w:szCs w:val="30"/>
        </w:rPr>
        <w:t xml:space="preserve">He is an Associate Professor at the University of Tennessee, in the Division of Gynecologic Oncology in Chattanooga at Erlanger Medical Center. </w:t>
      </w:r>
    </w:p>
    <w:p w:rsidR="00F528E4" w:rsidRPr="00F528E4" w:rsidRDefault="00F528E4" w:rsidP="00F528E4">
      <w:pPr>
        <w:shd w:val="clear" w:color="auto" w:fill="73A1CC"/>
        <w:spacing w:before="100" w:beforeAutospacing="1" w:line="390" w:lineRule="atLeast"/>
        <w:rPr>
          <w:rFonts w:ascii="myriad-web-pro" w:eastAsia="Times New Roman" w:hAnsi="myriad-web-pro" w:cs="Times New Roman"/>
          <w:color w:val="FFFFFF"/>
          <w:sz w:val="30"/>
          <w:szCs w:val="30"/>
        </w:rPr>
      </w:pPr>
    </w:p>
    <w:p w:rsidR="00585EB6" w:rsidRDefault="00585EB6"/>
    <w:sectPr w:rsidR="00585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web-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E4"/>
    <w:rsid w:val="00301D4C"/>
    <w:rsid w:val="00585EB6"/>
    <w:rsid w:val="00F5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8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8E4"/>
    <w:rPr>
      <w:rFonts w:ascii="Tahoma" w:hAnsi="Tahoma" w:cs="Tahoma"/>
      <w:sz w:val="16"/>
      <w:szCs w:val="16"/>
    </w:rPr>
  </w:style>
  <w:style w:type="paragraph" w:styleId="NormalWeb">
    <w:name w:val="Normal (Web)"/>
    <w:basedOn w:val="Normal"/>
    <w:uiPriority w:val="99"/>
    <w:semiHidden/>
    <w:unhideWhenUsed/>
    <w:rsid w:val="00F528E4"/>
    <w:pPr>
      <w:spacing w:before="100" w:beforeAutospacing="1" w:after="27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8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8E4"/>
    <w:rPr>
      <w:rFonts w:ascii="Tahoma" w:hAnsi="Tahoma" w:cs="Tahoma"/>
      <w:sz w:val="16"/>
      <w:szCs w:val="16"/>
    </w:rPr>
  </w:style>
  <w:style w:type="paragraph" w:styleId="NormalWeb">
    <w:name w:val="Normal (Web)"/>
    <w:basedOn w:val="Normal"/>
    <w:uiPriority w:val="99"/>
    <w:semiHidden/>
    <w:unhideWhenUsed/>
    <w:rsid w:val="00F528E4"/>
    <w:pPr>
      <w:spacing w:before="100" w:beforeAutospacing="1" w:after="27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06508">
      <w:bodyDiv w:val="1"/>
      <w:marLeft w:val="0"/>
      <w:marRight w:val="0"/>
      <w:marTop w:val="0"/>
      <w:marBottom w:val="0"/>
      <w:divBdr>
        <w:top w:val="none" w:sz="0" w:space="0" w:color="auto"/>
        <w:left w:val="none" w:sz="0" w:space="0" w:color="auto"/>
        <w:bottom w:val="none" w:sz="0" w:space="0" w:color="auto"/>
        <w:right w:val="none" w:sz="0" w:space="0" w:color="auto"/>
      </w:divBdr>
      <w:divsChild>
        <w:div w:id="1318537583">
          <w:marLeft w:val="0"/>
          <w:marRight w:val="0"/>
          <w:marTop w:val="0"/>
          <w:marBottom w:val="0"/>
          <w:divBdr>
            <w:top w:val="none" w:sz="0" w:space="0" w:color="auto"/>
            <w:left w:val="none" w:sz="0" w:space="0" w:color="auto"/>
            <w:bottom w:val="none" w:sz="0" w:space="0" w:color="auto"/>
            <w:right w:val="none" w:sz="0" w:space="0" w:color="auto"/>
          </w:divBdr>
          <w:divsChild>
            <w:div w:id="1269003781">
              <w:marLeft w:val="0"/>
              <w:marRight w:val="0"/>
              <w:marTop w:val="0"/>
              <w:marBottom w:val="0"/>
              <w:divBdr>
                <w:top w:val="none" w:sz="0" w:space="0" w:color="auto"/>
                <w:left w:val="none" w:sz="0" w:space="0" w:color="auto"/>
                <w:bottom w:val="none" w:sz="0" w:space="0" w:color="auto"/>
                <w:right w:val="none" w:sz="0" w:space="0" w:color="auto"/>
              </w:divBdr>
              <w:divsChild>
                <w:div w:id="609166621">
                  <w:marLeft w:val="0"/>
                  <w:marRight w:val="0"/>
                  <w:marTop w:val="0"/>
                  <w:marBottom w:val="0"/>
                  <w:divBdr>
                    <w:top w:val="none" w:sz="0" w:space="0" w:color="auto"/>
                    <w:left w:val="none" w:sz="0" w:space="0" w:color="auto"/>
                    <w:bottom w:val="none" w:sz="0" w:space="0" w:color="auto"/>
                    <w:right w:val="none" w:sz="0" w:space="0" w:color="auto"/>
                  </w:divBdr>
                  <w:divsChild>
                    <w:div w:id="838957689">
                      <w:marLeft w:val="0"/>
                      <w:marRight w:val="0"/>
                      <w:marTop w:val="300"/>
                      <w:marBottom w:val="300"/>
                      <w:divBdr>
                        <w:top w:val="dotted" w:sz="24" w:space="15" w:color="034B70"/>
                        <w:left w:val="none" w:sz="0" w:space="0" w:color="auto"/>
                        <w:bottom w:val="dotted" w:sz="24" w:space="15" w:color="034B70"/>
                        <w:right w:val="none" w:sz="0" w:space="0" w:color="auto"/>
                      </w:divBdr>
                      <w:divsChild>
                        <w:div w:id="1293487636">
                          <w:marLeft w:val="0"/>
                          <w:marRight w:val="0"/>
                          <w:marTop w:val="0"/>
                          <w:marBottom w:val="0"/>
                          <w:divBdr>
                            <w:top w:val="none" w:sz="0" w:space="0" w:color="auto"/>
                            <w:left w:val="none" w:sz="0" w:space="0" w:color="auto"/>
                            <w:bottom w:val="none" w:sz="0" w:space="0" w:color="auto"/>
                            <w:right w:val="none" w:sz="0" w:space="0" w:color="auto"/>
                          </w:divBdr>
                          <w:divsChild>
                            <w:div w:id="1190559557">
                              <w:marLeft w:val="0"/>
                              <w:marRight w:val="0"/>
                              <w:marTop w:val="0"/>
                              <w:marBottom w:val="0"/>
                              <w:divBdr>
                                <w:top w:val="none" w:sz="0" w:space="0" w:color="auto"/>
                                <w:left w:val="none" w:sz="0" w:space="0" w:color="auto"/>
                                <w:bottom w:val="none" w:sz="0" w:space="0" w:color="auto"/>
                                <w:right w:val="none" w:sz="0" w:space="0" w:color="auto"/>
                              </w:divBdr>
                            </w:div>
                            <w:div w:id="1998265615">
                              <w:marLeft w:val="0"/>
                              <w:marRight w:val="0"/>
                              <w:marTop w:val="0"/>
                              <w:marBottom w:val="0"/>
                              <w:divBdr>
                                <w:top w:val="none" w:sz="0" w:space="0" w:color="auto"/>
                                <w:left w:val="none" w:sz="0" w:space="0" w:color="auto"/>
                                <w:bottom w:val="none" w:sz="0" w:space="0" w:color="auto"/>
                                <w:right w:val="none" w:sz="0" w:space="0" w:color="auto"/>
                              </w:divBdr>
                              <w:divsChild>
                                <w:div w:id="704135882">
                                  <w:marLeft w:val="0"/>
                                  <w:marRight w:val="0"/>
                                  <w:marTop w:val="0"/>
                                  <w:marBottom w:val="0"/>
                                  <w:divBdr>
                                    <w:top w:val="none" w:sz="0" w:space="0" w:color="auto"/>
                                    <w:left w:val="none" w:sz="0" w:space="0" w:color="auto"/>
                                    <w:bottom w:val="none" w:sz="0" w:space="0" w:color="auto"/>
                                    <w:right w:val="none" w:sz="0" w:space="0" w:color="auto"/>
                                  </w:divBdr>
                                </w:div>
                                <w:div w:id="18493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441423">
      <w:bodyDiv w:val="1"/>
      <w:marLeft w:val="0"/>
      <w:marRight w:val="0"/>
      <w:marTop w:val="0"/>
      <w:marBottom w:val="0"/>
      <w:divBdr>
        <w:top w:val="none" w:sz="0" w:space="0" w:color="auto"/>
        <w:left w:val="none" w:sz="0" w:space="0" w:color="auto"/>
        <w:bottom w:val="none" w:sz="0" w:space="0" w:color="auto"/>
        <w:right w:val="none" w:sz="0" w:space="0" w:color="auto"/>
      </w:divBdr>
      <w:divsChild>
        <w:div w:id="1534616643">
          <w:marLeft w:val="0"/>
          <w:marRight w:val="0"/>
          <w:marTop w:val="0"/>
          <w:marBottom w:val="0"/>
          <w:divBdr>
            <w:top w:val="none" w:sz="0" w:space="0" w:color="auto"/>
            <w:left w:val="none" w:sz="0" w:space="0" w:color="auto"/>
            <w:bottom w:val="none" w:sz="0" w:space="0" w:color="auto"/>
            <w:right w:val="none" w:sz="0" w:space="0" w:color="auto"/>
          </w:divBdr>
          <w:divsChild>
            <w:div w:id="1727682475">
              <w:marLeft w:val="0"/>
              <w:marRight w:val="0"/>
              <w:marTop w:val="0"/>
              <w:marBottom w:val="0"/>
              <w:divBdr>
                <w:top w:val="none" w:sz="0" w:space="0" w:color="auto"/>
                <w:left w:val="none" w:sz="0" w:space="0" w:color="auto"/>
                <w:bottom w:val="none" w:sz="0" w:space="0" w:color="auto"/>
                <w:right w:val="none" w:sz="0" w:space="0" w:color="auto"/>
              </w:divBdr>
              <w:divsChild>
                <w:div w:id="1227761202">
                  <w:marLeft w:val="0"/>
                  <w:marRight w:val="0"/>
                  <w:marTop w:val="0"/>
                  <w:marBottom w:val="0"/>
                  <w:divBdr>
                    <w:top w:val="none" w:sz="0" w:space="0" w:color="auto"/>
                    <w:left w:val="none" w:sz="0" w:space="0" w:color="auto"/>
                    <w:bottom w:val="none" w:sz="0" w:space="0" w:color="auto"/>
                    <w:right w:val="none" w:sz="0" w:space="0" w:color="auto"/>
                  </w:divBdr>
                  <w:divsChild>
                    <w:div w:id="2112627559">
                      <w:marLeft w:val="0"/>
                      <w:marRight w:val="0"/>
                      <w:marTop w:val="300"/>
                      <w:marBottom w:val="300"/>
                      <w:divBdr>
                        <w:top w:val="dotted" w:sz="24" w:space="15" w:color="034B70"/>
                        <w:left w:val="none" w:sz="0" w:space="0" w:color="auto"/>
                        <w:bottom w:val="dotted" w:sz="24" w:space="15" w:color="034B70"/>
                        <w:right w:val="none" w:sz="0" w:space="0" w:color="auto"/>
                      </w:divBdr>
                      <w:divsChild>
                        <w:div w:id="1370380751">
                          <w:marLeft w:val="0"/>
                          <w:marRight w:val="0"/>
                          <w:marTop w:val="0"/>
                          <w:marBottom w:val="0"/>
                          <w:divBdr>
                            <w:top w:val="none" w:sz="0" w:space="0" w:color="auto"/>
                            <w:left w:val="none" w:sz="0" w:space="0" w:color="auto"/>
                            <w:bottom w:val="none" w:sz="0" w:space="0" w:color="auto"/>
                            <w:right w:val="none" w:sz="0" w:space="0" w:color="auto"/>
                          </w:divBdr>
                          <w:divsChild>
                            <w:div w:id="1545017504">
                              <w:marLeft w:val="0"/>
                              <w:marRight w:val="0"/>
                              <w:marTop w:val="0"/>
                              <w:marBottom w:val="0"/>
                              <w:divBdr>
                                <w:top w:val="none" w:sz="0" w:space="0" w:color="auto"/>
                                <w:left w:val="none" w:sz="0" w:space="0" w:color="auto"/>
                                <w:bottom w:val="none" w:sz="0" w:space="0" w:color="auto"/>
                                <w:right w:val="none" w:sz="0" w:space="0" w:color="auto"/>
                              </w:divBdr>
                              <w:divsChild>
                                <w:div w:id="3425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Westmoreland, Marcella</dc:creator>
  <cp:lastModifiedBy>Westmoreland, Marcella</cp:lastModifiedBy>
  <cp:revision>1</cp:revision>
  <dcterms:created xsi:type="dcterms:W3CDTF">2015-10-15T12:36:00Z</dcterms:created>
  <dcterms:modified xsi:type="dcterms:W3CDTF">2015-10-15T12:40:00Z</dcterms:modified>
</cp:coreProperties>
</file>