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E7" w:rsidRDefault="00647BA4" w:rsidP="00647BA4">
      <w:pPr>
        <w:spacing w:after="0"/>
      </w:pPr>
      <w:r>
        <w:t>UT Faculty:</w:t>
      </w:r>
    </w:p>
    <w:p w:rsidR="00647BA4" w:rsidRDefault="00647BA4" w:rsidP="00647BA4">
      <w:pPr>
        <w:spacing w:after="0"/>
      </w:pPr>
      <w:r>
        <w:t>Consideration of Promotion to what rank:</w:t>
      </w:r>
    </w:p>
    <w:p w:rsidR="00647BA4" w:rsidRDefault="00647BA4" w:rsidP="00647BA4">
      <w:pPr>
        <w:spacing w:after="0"/>
      </w:pPr>
      <w:r>
        <w:t>Consideration of the Award of Tenure (yes or no):</w:t>
      </w:r>
    </w:p>
    <w:p w:rsidR="00A9679B" w:rsidRDefault="00A9679B" w:rsidP="00647BA4">
      <w:pPr>
        <w:spacing w:after="0"/>
      </w:pPr>
      <w:r>
        <w:t>Correct number of acceptable internal plus external letters (yes or no):</w:t>
      </w:r>
    </w:p>
    <w:p w:rsidR="00647BA4" w:rsidRDefault="00647BA4" w:rsidP="00647BA4">
      <w:pPr>
        <w:spacing w:after="0"/>
      </w:pPr>
    </w:p>
    <w:tbl>
      <w:tblPr>
        <w:tblStyle w:val="TableGrid"/>
        <w:tblW w:w="14377" w:type="dxa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1080"/>
        <w:gridCol w:w="2160"/>
        <w:gridCol w:w="1260"/>
        <w:gridCol w:w="990"/>
        <w:gridCol w:w="810"/>
        <w:gridCol w:w="1350"/>
        <w:gridCol w:w="1350"/>
        <w:gridCol w:w="990"/>
        <w:gridCol w:w="1152"/>
      </w:tblGrid>
      <w:tr w:rsidR="0035207F" w:rsidTr="00C835BE">
        <w:tc>
          <w:tcPr>
            <w:tcW w:w="535" w:type="dxa"/>
            <w:vAlign w:val="center"/>
          </w:tcPr>
          <w:p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bookmarkStart w:id="0" w:name="_GoBack" w:colFirst="0" w:colLast="10"/>
          </w:p>
        </w:tc>
        <w:tc>
          <w:tcPr>
            <w:tcW w:w="2700" w:type="dxa"/>
            <w:vAlign w:val="center"/>
          </w:tcPr>
          <w:p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35207F" w:rsidRPr="002F5463" w:rsidRDefault="0035207F" w:rsidP="00C835BE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Must </w:t>
            </w:r>
            <w:r w:rsidR="00C835BE"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be Yes</w:t>
            </w:r>
          </w:p>
        </w:tc>
        <w:tc>
          <w:tcPr>
            <w:tcW w:w="2160" w:type="dxa"/>
            <w:vAlign w:val="center"/>
          </w:tcPr>
          <w:p w:rsidR="0035207F" w:rsidRPr="002F5463" w:rsidRDefault="0035207F" w:rsidP="00C835BE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Must have</w:t>
            </w:r>
            <w:r w:rsidR="00C835BE"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 rank from letter or website of institution</w:t>
            </w:r>
          </w:p>
        </w:tc>
        <w:tc>
          <w:tcPr>
            <w:tcW w:w="1260" w:type="dxa"/>
            <w:vAlign w:val="center"/>
          </w:tcPr>
          <w:p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Must if for award of tenure</w:t>
            </w:r>
          </w:p>
        </w:tc>
        <w:tc>
          <w:tcPr>
            <w:tcW w:w="990" w:type="dxa"/>
            <w:vAlign w:val="center"/>
          </w:tcPr>
          <w:p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5207F" w:rsidRPr="002F5463" w:rsidRDefault="0035207F" w:rsidP="00C835BE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Must </w:t>
            </w:r>
            <w:r w:rsidR="00C835BE"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be Yes</w:t>
            </w:r>
          </w:p>
        </w:tc>
        <w:tc>
          <w:tcPr>
            <w:tcW w:w="1350" w:type="dxa"/>
            <w:vAlign w:val="center"/>
          </w:tcPr>
          <w:p w:rsidR="0035207F" w:rsidRPr="002F5463" w:rsidRDefault="00C835BE" w:rsidP="002F5463">
            <w:pPr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Must be Yes, </w:t>
            </w:r>
            <w:r w:rsid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not listed</w:t>
            </w: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, or NA</w:t>
            </w:r>
          </w:p>
        </w:tc>
        <w:tc>
          <w:tcPr>
            <w:tcW w:w="1350" w:type="dxa"/>
            <w:vAlign w:val="center"/>
          </w:tcPr>
          <w:p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5207F" w:rsidRPr="002F5463" w:rsidRDefault="0035207F" w:rsidP="0035207F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>Must Be</w:t>
            </w:r>
            <w:r w:rsidR="00C835BE" w:rsidRPr="002F5463"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  <w:t xml:space="preserve"> Yes</w:t>
            </w:r>
          </w:p>
        </w:tc>
        <w:tc>
          <w:tcPr>
            <w:tcW w:w="1152" w:type="dxa"/>
            <w:vAlign w:val="center"/>
          </w:tcPr>
          <w:p w:rsidR="0035207F" w:rsidRPr="002F5463" w:rsidRDefault="00C835BE" w:rsidP="00DB7D27">
            <w:pPr>
              <w:jc w:val="center"/>
              <w:rPr>
                <w:rFonts w:eastAsia="Times New Roman" w:cstheme="minorHAnsi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F5463">
              <w:rPr>
                <w:rFonts w:eastAsia="Times New Roman" w:cstheme="minorHAnsi"/>
                <w:b/>
                <w:bCs/>
                <w:sz w:val="18"/>
                <w:szCs w:val="18"/>
              </w:rPr>
              <w:t>←Criteria</w:t>
            </w:r>
            <w:r w:rsidR="00DB7D27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to Accept</w:t>
            </w:r>
          </w:p>
        </w:tc>
      </w:tr>
      <w:tr w:rsidR="0035207F" w:rsidTr="00C835BE">
        <w:tc>
          <w:tcPr>
            <w:tcW w:w="535" w:type="dxa"/>
            <w:vAlign w:val="center"/>
          </w:tcPr>
          <w:p w:rsidR="0035207F" w:rsidRPr="00FE2204" w:rsidRDefault="0035207F" w:rsidP="00647B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700" w:type="dxa"/>
            <w:vAlign w:val="center"/>
          </w:tcPr>
          <w:p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Reviewer Address Information: including title/rank, institution, email address</w:t>
            </w:r>
          </w:p>
        </w:tc>
        <w:tc>
          <w:tcPr>
            <w:tcW w:w="1080" w:type="dxa"/>
          </w:tcPr>
          <w:p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Solicitation template from Dr. Hofmann used?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(yes or no)</w:t>
            </w:r>
          </w:p>
        </w:tc>
        <w:tc>
          <w:tcPr>
            <w:tcW w:w="2160" w:type="dxa"/>
            <w:vAlign w:val="center"/>
          </w:tcPr>
          <w:p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What is Reviewer Academic Rank Listed in Letter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or on Website</w:t>
            </w: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?</w:t>
            </w:r>
          </w:p>
          <w:p w:rsidR="0035207F" w:rsidRPr="00FE2204" w:rsidRDefault="0035207F" w:rsidP="002F546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(Prof,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Assoc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Prof,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Assist Prof; if web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site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used then 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provide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screenshot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to prove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vAlign w:val="center"/>
          </w:tcPr>
          <w:p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Writer Tenure Status Specified?</w:t>
            </w:r>
            <w:r w:rsidRPr="00647B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</w:p>
          <w:p w:rsidR="0035207F" w:rsidRPr="00FE2204" w:rsidRDefault="0035207F" w:rsidP="002F546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yes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, no,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NA)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 If no, then get by email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and provide.</w:t>
            </w:r>
          </w:p>
        </w:tc>
        <w:tc>
          <w:tcPr>
            <w:tcW w:w="990" w:type="dxa"/>
            <w:vAlign w:val="center"/>
          </w:tcPr>
          <w:p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Reviewer External or Internal?</w:t>
            </w:r>
            <w:r w:rsidRPr="00647B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0" w:type="dxa"/>
            <w:vAlign w:val="center"/>
          </w:tcPr>
          <w:p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On Letter Head?</w:t>
            </w:r>
          </w:p>
          <w:p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(</w:t>
            </w:r>
            <w:proofErr w:type="gram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yes</w:t>
            </w:r>
            <w:proofErr w:type="gram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, no)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  If no, try to get.</w:t>
            </w:r>
          </w:p>
        </w:tc>
        <w:tc>
          <w:tcPr>
            <w:tcW w:w="1350" w:type="dxa"/>
            <w:vAlign w:val="center"/>
          </w:tcPr>
          <w:p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Letter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lists</w:t>
            </w: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correct rank for promotion of UT Faculty?</w:t>
            </w:r>
            <w:r w:rsidRPr="0035207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  <w:p w:rsidR="0035207F" w:rsidRPr="00FE2204" w:rsidRDefault="0035207F" w:rsidP="002F5463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(yes, no, 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not listed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, 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NA)</w:t>
            </w:r>
          </w:p>
        </w:tc>
        <w:tc>
          <w:tcPr>
            <w:tcW w:w="1350" w:type="dxa"/>
            <w:vAlign w:val="center"/>
          </w:tcPr>
          <w:p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Letter includes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support of </w:t>
            </w: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tenure statement?</w:t>
            </w:r>
            <w:r w:rsidRPr="00647B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  <w:p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(yes, no,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NA)</w:t>
            </w:r>
          </w:p>
        </w:tc>
        <w:tc>
          <w:tcPr>
            <w:tcW w:w="990" w:type="dxa"/>
            <w:vAlign w:val="center"/>
          </w:tcPr>
          <w:p w:rsidR="0035207F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Letter </w:t>
            </w:r>
            <w:proofErr w:type="gramStart"/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Signed?</w:t>
            </w:r>
            <w:proofErr w:type="gramEnd"/>
          </w:p>
          <w:p w:rsidR="0035207F" w:rsidRPr="00FE2204" w:rsidRDefault="0035207F" w:rsidP="00647BA4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(yes, </w:t>
            </w:r>
            <w:r w:rsidR="00C835B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or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no)</w:t>
            </w:r>
            <w:r w:rsidR="002F546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If no, try to get.</w:t>
            </w:r>
          </w:p>
        </w:tc>
        <w:tc>
          <w:tcPr>
            <w:tcW w:w="1152" w:type="dxa"/>
            <w:vAlign w:val="center"/>
          </w:tcPr>
          <w:p w:rsidR="0035207F" w:rsidRPr="00FE2204" w:rsidRDefault="0035207F" w:rsidP="00647BA4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FE220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Letter Acceptable?</w:t>
            </w:r>
          </w:p>
        </w:tc>
      </w:tr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  <w:bookmarkEnd w:id="0"/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  <w:tr w:rsidR="0035207F" w:rsidTr="002F5463">
        <w:trPr>
          <w:trHeight w:val="720"/>
        </w:trPr>
        <w:tc>
          <w:tcPr>
            <w:tcW w:w="535" w:type="dxa"/>
            <w:vAlign w:val="center"/>
          </w:tcPr>
          <w:p w:rsidR="0035207F" w:rsidRDefault="0035207F" w:rsidP="00647BA4">
            <w:pPr>
              <w:jc w:val="center"/>
            </w:pPr>
            <w:r>
              <w:t>7</w:t>
            </w:r>
          </w:p>
        </w:tc>
        <w:tc>
          <w:tcPr>
            <w:tcW w:w="2700" w:type="dxa"/>
          </w:tcPr>
          <w:p w:rsidR="0035207F" w:rsidRDefault="0035207F" w:rsidP="00647BA4"/>
        </w:tc>
        <w:tc>
          <w:tcPr>
            <w:tcW w:w="1080" w:type="dxa"/>
          </w:tcPr>
          <w:p w:rsidR="0035207F" w:rsidRDefault="0035207F" w:rsidP="00647BA4"/>
        </w:tc>
        <w:tc>
          <w:tcPr>
            <w:tcW w:w="2160" w:type="dxa"/>
          </w:tcPr>
          <w:p w:rsidR="0035207F" w:rsidRDefault="0035207F" w:rsidP="00647BA4"/>
        </w:tc>
        <w:tc>
          <w:tcPr>
            <w:tcW w:w="126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81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1350" w:type="dxa"/>
          </w:tcPr>
          <w:p w:rsidR="0035207F" w:rsidRDefault="0035207F" w:rsidP="00647BA4"/>
        </w:tc>
        <w:tc>
          <w:tcPr>
            <w:tcW w:w="990" w:type="dxa"/>
          </w:tcPr>
          <w:p w:rsidR="0035207F" w:rsidRDefault="0035207F" w:rsidP="00647BA4"/>
        </w:tc>
        <w:tc>
          <w:tcPr>
            <w:tcW w:w="1152" w:type="dxa"/>
          </w:tcPr>
          <w:p w:rsidR="0035207F" w:rsidRDefault="0035207F" w:rsidP="00647BA4"/>
        </w:tc>
      </w:tr>
    </w:tbl>
    <w:p w:rsidR="00647BA4" w:rsidRPr="00647BA4" w:rsidRDefault="00647BA4" w:rsidP="00647BA4">
      <w:pPr>
        <w:spacing w:after="0"/>
        <w:rPr>
          <w:rFonts w:eastAsia="Times New Roman" w:cstheme="minorHAnsi"/>
          <w:bCs/>
          <w:color w:val="000000"/>
          <w:sz w:val="20"/>
          <w:szCs w:val="20"/>
          <w:vertAlign w:val="superscript"/>
        </w:rPr>
      </w:pPr>
    </w:p>
    <w:p w:rsidR="00FE2204" w:rsidRPr="00647BA4" w:rsidRDefault="00647BA4" w:rsidP="00647BA4">
      <w:pPr>
        <w:spacing w:after="0"/>
        <w:rPr>
          <w:rFonts w:eastAsia="Times New Roman" w:cstheme="minorHAnsi"/>
          <w:bCs/>
          <w:color w:val="000000"/>
          <w:sz w:val="20"/>
          <w:szCs w:val="20"/>
        </w:rPr>
      </w:pPr>
      <w:r w:rsidRPr="00647BA4">
        <w:rPr>
          <w:rFonts w:eastAsia="Times New Roman" w:cstheme="minorHAnsi"/>
          <w:bCs/>
          <w:color w:val="000000"/>
          <w:sz w:val="20"/>
          <w:szCs w:val="20"/>
          <w:vertAlign w:val="superscript"/>
        </w:rPr>
        <w:t>1</w:t>
      </w:r>
      <w:r w:rsidR="00FE2204" w:rsidRPr="00647BA4">
        <w:rPr>
          <w:rFonts w:eastAsia="Times New Roman" w:cstheme="minorHAnsi"/>
          <w:bCs/>
          <w:color w:val="000000"/>
          <w:sz w:val="20"/>
          <w:szCs w:val="20"/>
        </w:rPr>
        <w:t>Put “NA”</w:t>
      </w:r>
      <w:r w:rsidR="0035207F">
        <w:rPr>
          <w:rFonts w:eastAsia="Times New Roman" w:cstheme="minorHAnsi"/>
          <w:bCs/>
          <w:color w:val="000000"/>
          <w:sz w:val="20"/>
          <w:szCs w:val="20"/>
        </w:rPr>
        <w:t>, for</w:t>
      </w:r>
      <w:r w:rsidR="00FE2204" w:rsidRPr="00647BA4">
        <w:rPr>
          <w:rFonts w:eastAsia="Times New Roman" w:cstheme="minorHAnsi"/>
          <w:bCs/>
          <w:color w:val="000000"/>
          <w:sz w:val="20"/>
          <w:szCs w:val="20"/>
        </w:rPr>
        <w:t xml:space="preserve"> Not Applicable</w:t>
      </w:r>
      <w:r w:rsidR="0035207F">
        <w:rPr>
          <w:rFonts w:eastAsia="Times New Roman" w:cstheme="minorHAnsi"/>
          <w:bCs/>
          <w:color w:val="000000"/>
          <w:sz w:val="20"/>
          <w:szCs w:val="20"/>
        </w:rPr>
        <w:t>,</w:t>
      </w:r>
      <w:r w:rsidR="00FE2204" w:rsidRPr="00647BA4">
        <w:rPr>
          <w:rFonts w:eastAsia="Times New Roman" w:cstheme="minorHAnsi"/>
          <w:bCs/>
          <w:color w:val="000000"/>
          <w:sz w:val="20"/>
          <w:szCs w:val="20"/>
        </w:rPr>
        <w:t xml:space="preserve"> if UT faculty is not going up for award of tenure</w:t>
      </w:r>
    </w:p>
    <w:p w:rsidR="00647BA4" w:rsidRDefault="00647BA4" w:rsidP="00647BA4">
      <w:pPr>
        <w:spacing w:after="0"/>
      </w:pPr>
      <w:r w:rsidRPr="00647BA4">
        <w:rPr>
          <w:vertAlign w:val="superscript"/>
        </w:rPr>
        <w:t>2</w:t>
      </w:r>
      <w:r w:rsidRPr="00647BA4">
        <w:t>Internal: UTHSC or UTHS</w:t>
      </w:r>
      <w:r>
        <w:t xml:space="preserve">C affiliates like St Jude or VA </w:t>
      </w:r>
      <w:r w:rsidRPr="00647BA4">
        <w:rPr>
          <w:b/>
        </w:rPr>
        <w:t>VERSUS</w:t>
      </w:r>
      <w:r>
        <w:t xml:space="preserve"> </w:t>
      </w:r>
      <w:r w:rsidRPr="00647BA4">
        <w:t>External: not employed or affiliated with UTHSC</w:t>
      </w:r>
    </w:p>
    <w:p w:rsidR="0035207F" w:rsidRPr="00647BA4" w:rsidRDefault="0035207F" w:rsidP="00647BA4">
      <w:pPr>
        <w:spacing w:after="0"/>
      </w:pPr>
      <w:r w:rsidRPr="0035207F">
        <w:rPr>
          <w:vertAlign w:val="superscript"/>
        </w:rPr>
        <w:t>3</w:t>
      </w:r>
      <w:r w:rsidR="00C835BE">
        <w:t>Put not listed if rank not listed in letter</w:t>
      </w:r>
      <w:r w:rsidR="00C835BE">
        <w:t xml:space="preserve">; </w:t>
      </w:r>
      <w:r>
        <w:t>Put NA, for not applicable, if UT faculty is only going up for tenure without promotion</w:t>
      </w:r>
      <w:r w:rsidR="00C835BE">
        <w:t>.</w:t>
      </w:r>
    </w:p>
    <w:sectPr w:rsidR="0035207F" w:rsidRPr="00647BA4" w:rsidSect="00FE22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04"/>
    <w:rsid w:val="002F5463"/>
    <w:rsid w:val="0035207F"/>
    <w:rsid w:val="00647BA4"/>
    <w:rsid w:val="00880482"/>
    <w:rsid w:val="00A9679B"/>
    <w:rsid w:val="00AC10E7"/>
    <w:rsid w:val="00C835BE"/>
    <w:rsid w:val="00DB7D27"/>
    <w:rsid w:val="00F7170E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2FB5"/>
  <w15:chartTrackingRefBased/>
  <w15:docId w15:val="{094693C8-D3C0-4ADE-8DFA-BA359479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Hofmann, Polly A</dc:creator>
  <cp:keywords/>
  <dc:description/>
  <cp:lastModifiedBy>Hofmann, Polly A</cp:lastModifiedBy>
  <cp:revision>4</cp:revision>
  <dcterms:created xsi:type="dcterms:W3CDTF">2019-09-30T22:21:00Z</dcterms:created>
  <dcterms:modified xsi:type="dcterms:W3CDTF">2019-10-01T15:34:00Z</dcterms:modified>
</cp:coreProperties>
</file>