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5570" w14:textId="4601A1A0" w:rsidR="00BC7F9D" w:rsidRPr="005C40DB" w:rsidRDefault="00CD60E7" w:rsidP="00FD1D7E">
      <w:pPr>
        <w:rPr>
          <w:rFonts w:ascii="Century Gothic" w:hAnsi="Century Gothic"/>
          <w:b/>
          <w:color w:val="002060"/>
          <w:sz w:val="36"/>
          <w:szCs w:val="44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>
        <w:rPr>
          <w:noProof/>
        </w:rPr>
        <w:drawing>
          <wp:inline distT="0" distB="0" distL="0" distR="0" wp14:anchorId="735E1AD6" wp14:editId="5990F86C">
            <wp:extent cx="6858000" cy="211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C13" w:rsidRPr="005C40DB">
        <w:rPr>
          <w:rFonts w:ascii="Century Gothic" w:hAnsi="Century Gothic"/>
          <w:b/>
          <w:color w:val="002060"/>
          <w:sz w:val="36"/>
          <w:szCs w:val="44"/>
        </w:rPr>
        <w:t xml:space="preserve"> </w:t>
      </w:r>
      <w:bookmarkEnd w:id="0"/>
      <w:bookmarkEnd w:id="1"/>
      <w:bookmarkEnd w:id="2"/>
      <w:bookmarkEnd w:id="3"/>
      <w:bookmarkEnd w:id="4"/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010"/>
        <w:gridCol w:w="2780"/>
      </w:tblGrid>
      <w:tr w:rsidR="000D3AB0" w14:paraId="06FFB73B" w14:textId="77777777" w:rsidTr="00DB7EBE"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4E0D399E" w14:textId="5989FC79" w:rsidR="000D3AB0" w:rsidRPr="00535790" w:rsidRDefault="000D3AB0" w:rsidP="00FD1D7E">
            <w:pPr>
              <w:rPr>
                <w:rFonts w:ascii="Century Gothic" w:hAnsi="Century Gothic"/>
                <w:sz w:val="18"/>
                <w:szCs w:val="22"/>
              </w:rPr>
            </w:pPr>
            <w:r w:rsidRPr="00535790">
              <w:rPr>
                <w:rFonts w:ascii="Century Gothic" w:hAnsi="Century Gothic"/>
                <w:sz w:val="18"/>
                <w:szCs w:val="22"/>
              </w:rPr>
              <w:tab/>
            </w:r>
          </w:p>
          <w:p w14:paraId="72BD3EA7" w14:textId="02EA661C" w:rsidR="000D3AB0" w:rsidRPr="00535790" w:rsidRDefault="000D3AB0" w:rsidP="00FD1D7E">
            <w:pPr>
              <w:rPr>
                <w:rFonts w:ascii="Century Gothic" w:hAnsi="Century Gothic"/>
                <w:sz w:val="18"/>
                <w:szCs w:val="22"/>
              </w:rPr>
            </w:pPr>
            <w:r w:rsidRPr="00535790">
              <w:rPr>
                <w:rFonts w:ascii="Century Gothic" w:hAnsi="Century Gothic"/>
                <w:sz w:val="18"/>
                <w:szCs w:val="22"/>
              </w:rPr>
              <w:t xml:space="preserve">920 Madison Avenue, Suite 939 </w:t>
            </w:r>
            <w:r w:rsidR="00FC23EB">
              <w:rPr>
                <w:rFonts w:ascii="Century Gothic" w:hAnsi="Century Gothic"/>
                <w:sz w:val="18"/>
                <w:szCs w:val="22"/>
              </w:rPr>
              <w:br/>
            </w:r>
            <w:r w:rsidRPr="00535790">
              <w:rPr>
                <w:rFonts w:ascii="Century Gothic" w:hAnsi="Century Gothic"/>
                <w:sz w:val="18"/>
                <w:szCs w:val="22"/>
              </w:rPr>
              <w:t xml:space="preserve">Memphis, TN 38163      </w:t>
            </w:r>
          </w:p>
          <w:p w14:paraId="48316B08" w14:textId="60E6E7CF" w:rsidR="000D3AB0" w:rsidRPr="000D3AB0" w:rsidRDefault="000D3AB0" w:rsidP="00FD1D7E">
            <w:pPr>
              <w:rPr>
                <w:sz w:val="20"/>
              </w:rPr>
            </w:pPr>
            <w:r w:rsidRPr="00535790">
              <w:rPr>
                <w:rFonts w:ascii="Century Gothic" w:hAnsi="Century Gothic"/>
                <w:sz w:val="18"/>
                <w:szCs w:val="22"/>
              </w:rPr>
              <w:t xml:space="preserve">Phone (901) 448-3420 | Fax (901) 448-3740                                                       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3DB19" w14:textId="77777777" w:rsidR="00FD3F53" w:rsidRDefault="00FD3F53" w:rsidP="00DB7EBE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A216ACA" w14:textId="3F4CB04A" w:rsidR="000D3AB0" w:rsidRPr="00FD3F53" w:rsidRDefault="000D3AB0" w:rsidP="00DB7EBE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FD3F53">
              <w:rPr>
                <w:rFonts w:ascii="Century Gothic" w:hAnsi="Century Gothic"/>
                <w:b/>
                <w:sz w:val="18"/>
                <w:szCs w:val="18"/>
              </w:rPr>
              <w:t>*Please return this form to:</w:t>
            </w:r>
          </w:p>
          <w:p w14:paraId="371E43E4" w14:textId="09F15528" w:rsidR="000D3AB0" w:rsidRPr="00FD3F53" w:rsidRDefault="00E86597" w:rsidP="00DB7EBE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8"/>
              </w:rPr>
            </w:pPr>
            <w:hyperlink r:id="rId12" w:history="1">
              <w:r w:rsidR="000D3AB0" w:rsidRPr="00FD3F53">
                <w:rPr>
                  <w:rStyle w:val="Hyperlink"/>
                  <w:rFonts w:ascii="Century Gothic" w:hAnsi="Century Gothic"/>
                  <w:b/>
                  <w:sz w:val="18"/>
                  <w:szCs w:val="18"/>
                </w:rPr>
                <w:t>Melissa.Hoffman@tn.gov</w:t>
              </w:r>
            </w:hyperlink>
          </w:p>
          <w:p w14:paraId="2AE3FA22" w14:textId="513409A5" w:rsidR="000D3AB0" w:rsidRPr="000D3AB0" w:rsidRDefault="00E86597" w:rsidP="00DB7EBE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6"/>
                <w:szCs w:val="44"/>
              </w:rPr>
            </w:pPr>
            <w:hyperlink r:id="rId13" w:history="1">
              <w:r w:rsidR="009071D2" w:rsidRPr="00FD3F53">
                <w:rPr>
                  <w:rStyle w:val="Hyperlink"/>
                  <w:rFonts w:ascii="Century Gothic" w:hAnsi="Century Gothic"/>
                  <w:b/>
                  <w:sz w:val="18"/>
                  <w:szCs w:val="18"/>
                </w:rPr>
                <w:t>Sheree.Barden@tn.gov</w:t>
              </w:r>
            </w:hyperlink>
          </w:p>
        </w:tc>
      </w:tr>
    </w:tbl>
    <w:p w14:paraId="10E2A037" w14:textId="633C4F43" w:rsidR="000D3AB0" w:rsidRPr="00FE1255" w:rsidRDefault="00FD3F53" w:rsidP="00FD3F53">
      <w:pPr>
        <w:jc w:val="center"/>
        <w:rPr>
          <w:rFonts w:ascii="Century Gothic" w:hAnsi="Century Gothic"/>
          <w:b/>
          <w:color w:val="00540B"/>
          <w:sz w:val="10"/>
          <w:szCs w:val="14"/>
        </w:rPr>
      </w:pPr>
      <w:r w:rsidRPr="00FE1255">
        <w:rPr>
          <w:rFonts w:ascii="Century Gothic" w:hAnsi="Century Gothic"/>
          <w:b/>
          <w:color w:val="00540B"/>
          <w:sz w:val="28"/>
          <w:szCs w:val="36"/>
        </w:rPr>
        <w:t>REFERRAL FORM</w:t>
      </w:r>
    </w:p>
    <w:p w14:paraId="5BB78E17" w14:textId="77777777" w:rsidR="00A94CC9" w:rsidRPr="00C81141" w:rsidRDefault="00A94CC9" w:rsidP="00FD1D7E">
      <w:pPr>
        <w:rPr>
          <w:rFonts w:ascii="Century Gothic" w:hAnsi="Century Gothic"/>
          <w:b/>
          <w:color w:val="808080" w:themeColor="background1" w:themeShade="80"/>
          <w:sz w:val="10"/>
          <w:szCs w:val="44"/>
        </w:rPr>
      </w:pPr>
    </w:p>
    <w:tbl>
      <w:tblPr>
        <w:tblW w:w="110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00"/>
        <w:gridCol w:w="570"/>
        <w:gridCol w:w="360"/>
        <w:gridCol w:w="597"/>
        <w:gridCol w:w="393"/>
        <w:gridCol w:w="540"/>
        <w:gridCol w:w="810"/>
        <w:gridCol w:w="540"/>
        <w:gridCol w:w="900"/>
        <w:gridCol w:w="720"/>
        <w:gridCol w:w="540"/>
        <w:gridCol w:w="90"/>
        <w:gridCol w:w="630"/>
        <w:gridCol w:w="630"/>
        <w:gridCol w:w="360"/>
        <w:gridCol w:w="450"/>
        <w:gridCol w:w="180"/>
        <w:gridCol w:w="180"/>
        <w:gridCol w:w="630"/>
        <w:gridCol w:w="1350"/>
      </w:tblGrid>
      <w:tr w:rsidR="00A94CC9" w:rsidRPr="00B91333" w14:paraId="5686CF74" w14:textId="77777777" w:rsidTr="00AC4FDE">
        <w:trPr>
          <w:trHeight w:val="365"/>
        </w:trPr>
        <w:tc>
          <w:tcPr>
            <w:tcW w:w="11070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300"/>
            <w:noWrap/>
            <w:vAlign w:val="center"/>
            <w:hideMark/>
          </w:tcPr>
          <w:p w14:paraId="2BD2F17B" w14:textId="50AD2475" w:rsidR="00A94CC9" w:rsidRPr="00B91333" w:rsidRDefault="000D3AB0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  <w:t>PATIENT INFORMATION</w:t>
            </w:r>
          </w:p>
        </w:tc>
      </w:tr>
      <w:tr w:rsidR="009457E2" w:rsidRPr="00B91333" w14:paraId="3BB6DEA3" w14:textId="77777777" w:rsidTr="00AC4FDE">
        <w:trPr>
          <w:trHeight w:val="432"/>
        </w:trPr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40B"/>
            <w:noWrap/>
            <w:vAlign w:val="center"/>
            <w:hideMark/>
          </w:tcPr>
          <w:p w14:paraId="0CD171D5" w14:textId="77DA096D" w:rsidR="009457E2" w:rsidRPr="00B91333" w:rsidRDefault="009457E2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NAME OF CHILD:</w:t>
            </w:r>
          </w:p>
        </w:tc>
        <w:tc>
          <w:tcPr>
            <w:tcW w:w="378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089FF1" w14:textId="6BF54B78" w:rsidR="009457E2" w:rsidRPr="00666161" w:rsidRDefault="009457E2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40B"/>
            <w:tcMar>
              <w:left w:w="115" w:type="dxa"/>
              <w:right w:w="115" w:type="dxa"/>
            </w:tcMar>
            <w:vAlign w:val="center"/>
          </w:tcPr>
          <w:p w14:paraId="17ECB6CC" w14:textId="3C38B8F2" w:rsidR="009457E2" w:rsidRPr="00B91333" w:rsidRDefault="009457E2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DCS REGION:</w:t>
            </w:r>
          </w:p>
        </w:tc>
        <w:tc>
          <w:tcPr>
            <w:tcW w:w="171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16A5C8" w14:textId="22D92BD4" w:rsidR="009457E2" w:rsidRPr="00A81B81" w:rsidRDefault="009457E2" w:rsidP="00FD1D7E">
            <w:pPr>
              <w:rPr>
                <w:rFonts w:ascii="Century Gothic" w:hAnsi="Century Gothic"/>
                <w:b/>
                <w:bCs/>
                <w:color w:val="000000"/>
                <w:szCs w:val="14"/>
              </w:rPr>
            </w:pPr>
            <w:r w:rsidRPr="00A81B81">
              <w:rPr>
                <w:rFonts w:ascii="Century Gothic" w:hAnsi="Century Gothic"/>
                <w:b/>
                <w:bCs/>
                <w:color w:val="000000"/>
                <w:szCs w:val="14"/>
              </w:rPr>
              <w:t xml:space="preserve">Shelby           </w:t>
            </w:r>
            <w:sdt>
              <w:sdtPr>
                <w:rPr>
                  <w:rFonts w:ascii="Century Gothic" w:hAnsi="Century Gothic"/>
                  <w:b/>
                  <w:bCs/>
                  <w:color w:val="000000"/>
                  <w:sz w:val="22"/>
                  <w:szCs w:val="20"/>
                </w:rPr>
                <w:id w:val="-116254737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B81" w:rsidRPr="00A81B81">
                  <w:rPr>
                    <w:rFonts w:ascii="MS Gothic" w:eastAsia="MS Gothic" w:hAnsi="MS Gothic" w:hint="eastAsia"/>
                    <w:b/>
                    <w:bCs/>
                    <w:color w:val="000000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2D6634" w14:textId="26B4389E" w:rsidR="009457E2" w:rsidRPr="00A81B81" w:rsidRDefault="009457E2" w:rsidP="00FD1D7E">
            <w:pPr>
              <w:rPr>
                <w:rFonts w:ascii="Century Gothic" w:hAnsi="Century Gothic"/>
                <w:b/>
                <w:bCs/>
                <w:color w:val="000000"/>
                <w:szCs w:val="14"/>
              </w:rPr>
            </w:pPr>
            <w:r w:rsidRPr="00A81B81">
              <w:rPr>
                <w:rFonts w:ascii="Century Gothic" w:hAnsi="Century Gothic"/>
                <w:b/>
                <w:bCs/>
                <w:color w:val="000000"/>
                <w:szCs w:val="14"/>
              </w:rPr>
              <w:t xml:space="preserve">Northwest          </w:t>
            </w:r>
            <w:r w:rsidRPr="00A81B81">
              <w:rPr>
                <w:rFonts w:ascii="Century Gothic" w:hAnsi="Century Gothic"/>
                <w:b/>
                <w:bCs/>
                <w:color w:val="000000"/>
                <w:sz w:val="20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bCs/>
                  <w:color w:val="000000"/>
                  <w:sz w:val="22"/>
                  <w:szCs w:val="20"/>
                </w:rPr>
                <w:id w:val="111710091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32D3">
                  <w:rPr>
                    <w:rFonts w:ascii="MS Gothic" w:eastAsia="MS Gothic" w:hAnsi="MS Gothic" w:hint="eastAsia"/>
                    <w:b/>
                    <w:bCs/>
                    <w:color w:val="000000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CB32D3" w:rsidRPr="00B91333" w14:paraId="0790BEAC" w14:textId="77777777" w:rsidTr="00AC4FDE">
        <w:trPr>
          <w:trHeight w:val="432"/>
        </w:trPr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40B"/>
            <w:noWrap/>
            <w:vAlign w:val="center"/>
            <w:hideMark/>
          </w:tcPr>
          <w:p w14:paraId="7187F5E5" w14:textId="758AC074" w:rsidR="00CB32D3" w:rsidRPr="00B91333" w:rsidRDefault="00CB32D3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DATE OF BIRTH:</w:t>
            </w:r>
          </w:p>
        </w:tc>
        <w:tc>
          <w:tcPr>
            <w:tcW w:w="504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22D41D" w14:textId="4F68072A" w:rsidR="00CB32D3" w:rsidRPr="00666161" w:rsidRDefault="00CB32D3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403D8B" w14:textId="5F60D481" w:rsidR="00CB32D3" w:rsidRPr="00A81B81" w:rsidRDefault="00CB32D3" w:rsidP="00FD1D7E">
            <w:pPr>
              <w:rPr>
                <w:rFonts w:ascii="Century Gothic" w:hAnsi="Century Gothic"/>
                <w:b/>
                <w:bCs/>
                <w:color w:val="000000"/>
                <w:szCs w:val="14"/>
              </w:rPr>
            </w:pPr>
            <w:r w:rsidRPr="00A81B81">
              <w:rPr>
                <w:rFonts w:ascii="Century Gothic" w:hAnsi="Century Gothic"/>
                <w:b/>
                <w:bCs/>
                <w:color w:val="000000"/>
                <w:szCs w:val="14"/>
              </w:rPr>
              <w:t xml:space="preserve">Southwest     </w:t>
            </w:r>
            <w:sdt>
              <w:sdtPr>
                <w:rPr>
                  <w:rFonts w:ascii="Century Gothic" w:hAnsi="Century Gothic"/>
                  <w:b/>
                  <w:bCs/>
                  <w:color w:val="000000"/>
                  <w:sz w:val="22"/>
                  <w:szCs w:val="20"/>
                </w:rPr>
                <w:id w:val="-147698923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81B81">
                  <w:rPr>
                    <w:rFonts w:ascii="MS Gothic" w:eastAsia="MS Gothic" w:hAnsi="MS Gothic" w:hint="eastAsia"/>
                    <w:b/>
                    <w:bCs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Pr="00A81B81">
              <w:rPr>
                <w:rFonts w:ascii="Century Gothic" w:hAnsi="Century Gothic"/>
                <w:b/>
                <w:bCs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8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9C9BB1" w14:textId="77777777" w:rsidR="00CB32D3" w:rsidRPr="00A81B81" w:rsidRDefault="00CB32D3" w:rsidP="00FD1D7E">
            <w:pPr>
              <w:rPr>
                <w:rFonts w:ascii="Century Gothic" w:hAnsi="Century Gothic"/>
                <w:b/>
                <w:bCs/>
                <w:color w:val="000000"/>
                <w:szCs w:val="14"/>
              </w:rPr>
            </w:pPr>
            <w:r w:rsidRPr="00A81B81">
              <w:rPr>
                <w:rFonts w:ascii="Century Gothic" w:hAnsi="Century Gothic"/>
                <w:b/>
                <w:bCs/>
                <w:color w:val="000000"/>
                <w:szCs w:val="14"/>
              </w:rPr>
              <w:t xml:space="preserve">Other: </w:t>
            </w:r>
          </w:p>
        </w:tc>
        <w:tc>
          <w:tcPr>
            <w:tcW w:w="1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BEC4CD" w14:textId="5A214B2D" w:rsidR="00CB32D3" w:rsidRPr="004E2A39" w:rsidRDefault="00CB32D3" w:rsidP="00FD1D7E">
            <w:pPr>
              <w:rPr>
                <w:rFonts w:ascii="Century Gothic" w:hAnsi="Century Gothic"/>
                <w:color w:val="000000"/>
                <w:szCs w:val="14"/>
              </w:rPr>
            </w:pPr>
          </w:p>
        </w:tc>
      </w:tr>
      <w:tr w:rsidR="0051170E" w:rsidRPr="00B91333" w14:paraId="0BAD2C96" w14:textId="77777777" w:rsidTr="00AC4FDE">
        <w:trPr>
          <w:trHeight w:val="432"/>
        </w:trPr>
        <w:tc>
          <w:tcPr>
            <w:tcW w:w="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40B"/>
            <w:noWrap/>
            <w:vAlign w:val="center"/>
          </w:tcPr>
          <w:p w14:paraId="4A904182" w14:textId="31404293" w:rsidR="0051170E" w:rsidRDefault="00DA40ED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AGE:</w:t>
            </w:r>
          </w:p>
        </w:tc>
        <w:tc>
          <w:tcPr>
            <w:tcW w:w="9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92C3C4" w14:textId="07681C22" w:rsidR="0051170E" w:rsidRPr="00DA40ED" w:rsidRDefault="0051170E" w:rsidP="00FD1D7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40B"/>
            <w:vAlign w:val="center"/>
          </w:tcPr>
          <w:p w14:paraId="303AD0FA" w14:textId="143F5941" w:rsidR="0051170E" w:rsidRDefault="00DA40ED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SEX:</w:t>
            </w:r>
          </w:p>
        </w:tc>
        <w:tc>
          <w:tcPr>
            <w:tcW w:w="9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DE2132" w14:textId="41049D26" w:rsidR="0051170E" w:rsidRPr="00DA40ED" w:rsidRDefault="0051170E" w:rsidP="00FD1D7E">
            <w:pPr>
              <w:rPr>
                <w:rFonts w:ascii="Century Gothic" w:hAnsi="Century Gothic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40B"/>
            <w:vAlign w:val="center"/>
          </w:tcPr>
          <w:p w14:paraId="223F48EE" w14:textId="25E46CD9" w:rsidR="0051170E" w:rsidRPr="000D3AB0" w:rsidRDefault="0051170E" w:rsidP="00FD1D7E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6"/>
              </w:rPr>
            </w:pPr>
            <w:r w:rsidRPr="00591371">
              <w:rPr>
                <w:rFonts w:ascii="Century Gothic" w:hAnsi="Century Gothic"/>
                <w:b/>
                <w:bCs/>
                <w:color w:val="FFFFFF" w:themeColor="background1"/>
                <w:szCs w:val="14"/>
              </w:rPr>
              <w:t>RACE:</w:t>
            </w:r>
          </w:p>
        </w:tc>
        <w:tc>
          <w:tcPr>
            <w:tcW w:w="21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1CB45D" w14:textId="67FB531C" w:rsidR="0051170E" w:rsidRPr="00666161" w:rsidRDefault="0051170E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40B"/>
            <w:vAlign w:val="center"/>
          </w:tcPr>
          <w:p w14:paraId="7E6EB4E0" w14:textId="77777777" w:rsidR="0051170E" w:rsidRDefault="0051170E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591371">
              <w:rPr>
                <w:rFonts w:ascii="Century Gothic" w:hAnsi="Century Gothic"/>
                <w:b/>
                <w:bCs/>
                <w:color w:val="FFFFFF"/>
                <w:szCs w:val="16"/>
              </w:rPr>
              <w:t>SS #: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140187" w14:textId="6867AEEC" w:rsidR="0051170E" w:rsidRPr="00666161" w:rsidRDefault="0051170E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40B"/>
            <w:vAlign w:val="center"/>
          </w:tcPr>
          <w:p w14:paraId="38D33971" w14:textId="0AF78521" w:rsidR="0051170E" w:rsidRPr="005D2AF6" w:rsidRDefault="0051170E" w:rsidP="00FD1D7E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6"/>
              </w:rPr>
            </w:pPr>
            <w:r w:rsidRPr="005D2AF6">
              <w:rPr>
                <w:rFonts w:ascii="Century Gothic" w:hAnsi="Century Gothic"/>
                <w:b/>
                <w:bCs/>
                <w:color w:val="FFFFFF" w:themeColor="background1"/>
                <w:szCs w:val="14"/>
              </w:rPr>
              <w:t>TFACTS #:</w:t>
            </w:r>
          </w:p>
        </w:tc>
        <w:tc>
          <w:tcPr>
            <w:tcW w:w="21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2EACF0" w14:textId="084834E1" w:rsidR="0051170E" w:rsidRPr="00666161" w:rsidRDefault="0051170E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7321E4" w:rsidRPr="00B91333" w14:paraId="240AA5B4" w14:textId="77777777" w:rsidTr="00AC4FDE">
        <w:trPr>
          <w:trHeight w:val="432"/>
        </w:trPr>
        <w:tc>
          <w:tcPr>
            <w:tcW w:w="1170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00540B"/>
            <w:noWrap/>
            <w:vAlign w:val="center"/>
          </w:tcPr>
          <w:p w14:paraId="56EF89ED" w14:textId="66F13EBB" w:rsidR="007321E4" w:rsidRDefault="007321E4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DCS STATUS:</w:t>
            </w: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6063459" w14:textId="0775DD50" w:rsidR="007321E4" w:rsidRPr="0048131C" w:rsidRDefault="007321E4" w:rsidP="00FD1D7E">
            <w:pPr>
              <w:rPr>
                <w:rFonts w:ascii="Century Gothic" w:hAnsi="Century Gothic"/>
                <w:b/>
                <w:bCs/>
                <w:szCs w:val="16"/>
              </w:rPr>
            </w:pPr>
            <w:r>
              <w:rPr>
                <w:rFonts w:ascii="Century Gothic" w:hAnsi="Century Gothic"/>
                <w:b/>
                <w:bCs/>
                <w:szCs w:val="16"/>
              </w:rPr>
              <w:t>DCS Custody:</w:t>
            </w:r>
          </w:p>
        </w:tc>
        <w:sdt>
          <w:sdtPr>
            <w:rPr>
              <w:rFonts w:ascii="Century Gothic" w:hAnsi="Century Gothic"/>
              <w:b/>
              <w:bCs/>
              <w:sz w:val="22"/>
              <w:szCs w:val="22"/>
            </w:rPr>
            <w:id w:val="623737519"/>
            <w:lock w:val="sdtLocked"/>
            <w15:color w:val="000000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/>
                </w:tcBorders>
                <w:shd w:val="clear" w:color="auto" w:fill="FFFFFF" w:themeFill="background1"/>
                <w:vAlign w:val="center"/>
              </w:tcPr>
              <w:p w14:paraId="67132866" w14:textId="3B3A49D1" w:rsidR="007321E4" w:rsidRPr="0048131C" w:rsidRDefault="00A81B81" w:rsidP="00FD1D7E">
                <w:pPr>
                  <w:rPr>
                    <w:rFonts w:ascii="Century Gothic" w:hAnsi="Century Gothic"/>
                    <w:b/>
                    <w:bCs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501CAD0" w14:textId="5A7B1EF0" w:rsidR="007321E4" w:rsidRPr="0048131C" w:rsidRDefault="007321E4" w:rsidP="00FD1D7E">
            <w:pPr>
              <w:rPr>
                <w:rFonts w:ascii="Century Gothic" w:hAnsi="Century Gothic"/>
                <w:b/>
                <w:bCs/>
                <w:szCs w:val="16"/>
              </w:rPr>
            </w:pPr>
            <w:r>
              <w:rPr>
                <w:rFonts w:ascii="Century Gothic" w:hAnsi="Century Gothic"/>
                <w:b/>
                <w:bCs/>
                <w:szCs w:val="16"/>
              </w:rPr>
              <w:t>At-Risk:</w:t>
            </w:r>
          </w:p>
        </w:tc>
        <w:sdt>
          <w:sdtPr>
            <w:rPr>
              <w:rFonts w:ascii="Century Gothic" w:hAnsi="Century Gothic"/>
              <w:b/>
              <w:bCs/>
              <w:sz w:val="22"/>
              <w:szCs w:val="22"/>
            </w:rPr>
            <w:id w:val="954293568"/>
            <w:lock w:val="sdtLocked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/>
                </w:tcBorders>
                <w:shd w:val="clear" w:color="auto" w:fill="FFFFFF" w:themeFill="background1"/>
                <w:vAlign w:val="center"/>
              </w:tcPr>
              <w:p w14:paraId="10CE6DC6" w14:textId="533FDB04" w:rsidR="007321E4" w:rsidRPr="007321E4" w:rsidRDefault="007321E4" w:rsidP="00FD1D7E">
                <w:pPr>
                  <w:rPr>
                    <w:rFonts w:ascii="Century Gothic" w:hAnsi="Century Gothic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074F074" w14:textId="405ECF01" w:rsidR="007321E4" w:rsidRPr="0048131C" w:rsidRDefault="007321E4" w:rsidP="00FD1D7E">
            <w:pPr>
              <w:rPr>
                <w:rFonts w:ascii="Century Gothic" w:hAnsi="Century Gothic"/>
                <w:b/>
                <w:bCs/>
                <w:szCs w:val="16"/>
              </w:rPr>
            </w:pPr>
            <w:r>
              <w:rPr>
                <w:rFonts w:ascii="Century Gothic" w:hAnsi="Century Gothic"/>
                <w:b/>
                <w:bCs/>
                <w:szCs w:val="16"/>
              </w:rPr>
              <w:t>Juvenile Justice:</w:t>
            </w:r>
          </w:p>
        </w:tc>
        <w:sdt>
          <w:sdtPr>
            <w:rPr>
              <w:rFonts w:ascii="Century Gothic" w:hAnsi="Century Gothic"/>
              <w:b/>
              <w:bCs/>
              <w:sz w:val="22"/>
              <w:szCs w:val="22"/>
            </w:rPr>
            <w:id w:val="68616055"/>
            <w:lock w:val="sdtLocked"/>
            <w15:appearance w15:val="hidden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/>
                </w:tcBorders>
                <w:shd w:val="clear" w:color="auto" w:fill="FFFFFF" w:themeFill="background1"/>
                <w:vAlign w:val="center"/>
              </w:tcPr>
              <w:p w14:paraId="18A445DB" w14:textId="691F48B6" w:rsidR="007321E4" w:rsidRPr="007321E4" w:rsidRDefault="007321E4" w:rsidP="00FD1D7E">
                <w:pPr>
                  <w:rPr>
                    <w:rFonts w:ascii="Century Gothic" w:hAnsi="Century Gothic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A77A67A" w14:textId="169DDE4D" w:rsidR="007321E4" w:rsidRPr="0048131C" w:rsidRDefault="007321E4" w:rsidP="00FD1D7E">
            <w:pPr>
              <w:rPr>
                <w:rFonts w:ascii="Century Gothic" w:hAnsi="Century Gothic"/>
                <w:b/>
                <w:bCs/>
                <w:szCs w:val="16"/>
              </w:rPr>
            </w:pPr>
            <w:r>
              <w:rPr>
                <w:rFonts w:ascii="Century Gothic" w:hAnsi="Century Gothic"/>
                <w:b/>
                <w:bCs/>
                <w:szCs w:val="16"/>
              </w:rPr>
              <w:t>Other: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5FA3B651" w14:textId="60E8771F" w:rsidR="007321E4" w:rsidRPr="004E2A39" w:rsidRDefault="007321E4" w:rsidP="00FD1D7E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00540B"/>
            <w:vAlign w:val="center"/>
          </w:tcPr>
          <w:p w14:paraId="31ED74CD" w14:textId="5977C563" w:rsidR="007321E4" w:rsidRPr="0048131C" w:rsidRDefault="007321E4" w:rsidP="00FD1D7E">
            <w:pPr>
              <w:rPr>
                <w:rFonts w:ascii="Century Gothic" w:hAnsi="Century Gothic"/>
                <w:color w:val="FFFFFF" w:themeColor="background1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6"/>
              </w:rPr>
              <w:t>DATE OF REFERRAL: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765B62D" w14:textId="4EC70977" w:rsidR="007321E4" w:rsidRPr="00666161" w:rsidRDefault="007321E4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4783BD90" w14:textId="77777777" w:rsidR="00A94CC9" w:rsidRPr="00BC4CD6" w:rsidRDefault="00A94CC9" w:rsidP="00FD1D7E">
      <w:pPr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070"/>
        <w:gridCol w:w="3420"/>
        <w:gridCol w:w="2160"/>
        <w:gridCol w:w="3420"/>
      </w:tblGrid>
      <w:tr w:rsidR="005345A7" w:rsidRPr="00B91333" w14:paraId="7CB35DED" w14:textId="77777777" w:rsidTr="00AC4FDE">
        <w:trPr>
          <w:trHeight w:val="365"/>
        </w:trPr>
        <w:tc>
          <w:tcPr>
            <w:tcW w:w="11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300"/>
            <w:noWrap/>
            <w:vAlign w:val="center"/>
            <w:hideMark/>
          </w:tcPr>
          <w:p w14:paraId="240C089E" w14:textId="77777777" w:rsidR="005345A7" w:rsidRPr="00B91333" w:rsidRDefault="005345A7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  <w:t>REFERRED BY</w:t>
            </w:r>
          </w:p>
        </w:tc>
      </w:tr>
      <w:tr w:rsidR="000C4DD4" w:rsidRPr="00B91333" w14:paraId="5CA6AD4A" w14:textId="77777777" w:rsidTr="00AC4FDE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40B"/>
            <w:noWrap/>
            <w:vAlign w:val="center"/>
            <w:hideMark/>
          </w:tcPr>
          <w:p w14:paraId="082746B6" w14:textId="3E0D7E3A" w:rsidR="005345A7" w:rsidRPr="00B91333" w:rsidRDefault="00F82D8D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NAME: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D06019" w14:textId="43ECE9CC" w:rsidR="005345A7" w:rsidRPr="00666161" w:rsidRDefault="005345A7" w:rsidP="00FD1D7E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40B"/>
            <w:vAlign w:val="center"/>
          </w:tcPr>
          <w:p w14:paraId="060390D4" w14:textId="0865AB6C" w:rsidR="005345A7" w:rsidRPr="00B91333" w:rsidRDefault="00CD0703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DCS TITLE (</w:t>
            </w:r>
            <w:r w:rsidRPr="003248FA"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  <w:t>FSW, CPS, etc.):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D7BE27" w14:textId="62711738" w:rsidR="005345A7" w:rsidRPr="00666161" w:rsidRDefault="005345A7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0C4DD4" w:rsidRPr="00B91333" w14:paraId="36CA3373" w14:textId="77777777" w:rsidTr="00AC4FDE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40B"/>
            <w:noWrap/>
            <w:vAlign w:val="center"/>
          </w:tcPr>
          <w:p w14:paraId="0152E8E5" w14:textId="182C56D1" w:rsidR="000C4DD4" w:rsidRDefault="00F82D8D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PHONE: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BD5A14" w14:textId="3E9132DF" w:rsidR="000C4DD4" w:rsidRPr="00666161" w:rsidRDefault="000C4DD4" w:rsidP="00FD1D7E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40B"/>
            <w:vAlign w:val="center"/>
          </w:tcPr>
          <w:p w14:paraId="4F3596A5" w14:textId="36A2B372" w:rsidR="000C4DD4" w:rsidRDefault="00F82D8D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EMAIL: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5E11407" w14:textId="4740367D" w:rsidR="000C4DD4" w:rsidRPr="00666161" w:rsidRDefault="000C4DD4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0C4DD4" w:rsidRPr="00B91333" w14:paraId="7696C968" w14:textId="77777777" w:rsidTr="00AC4FDE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40B"/>
            <w:noWrap/>
            <w:vAlign w:val="center"/>
          </w:tcPr>
          <w:p w14:paraId="062493A1" w14:textId="41C50E87" w:rsidR="000C4DD4" w:rsidRDefault="00F82D8D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SUPERVISOR: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403A97" w14:textId="589C86EE" w:rsidR="000C4DD4" w:rsidRPr="00666161" w:rsidRDefault="000C4DD4" w:rsidP="00FD1D7E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40B"/>
            <w:vAlign w:val="center"/>
          </w:tcPr>
          <w:p w14:paraId="6F14880C" w14:textId="4ACC423E" w:rsidR="000C4DD4" w:rsidRDefault="005D2AF6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SUP</w:t>
            </w:r>
            <w:r w:rsidR="00DC712D">
              <w:rPr>
                <w:rFonts w:ascii="Century Gothic" w:hAnsi="Century Gothic"/>
                <w:b/>
                <w:bCs/>
                <w:color w:val="FFFFFF"/>
                <w:szCs w:val="16"/>
              </w:rPr>
              <w:t>ERVISOR’S</w:t>
            </w: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 xml:space="preserve"> EMAIL: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B4225C" w14:textId="1563AEAC" w:rsidR="000C4DD4" w:rsidRPr="00666161" w:rsidRDefault="000C4DD4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2B92E68E" w14:textId="77777777" w:rsidR="00A2277A" w:rsidRPr="00BC4CD6" w:rsidRDefault="00A2277A" w:rsidP="00FD1D7E">
      <w:pPr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70" w:type="dxa"/>
        <w:tblInd w:w="-95" w:type="dxa"/>
        <w:tblLook w:val="04A0" w:firstRow="1" w:lastRow="0" w:firstColumn="1" w:lastColumn="0" w:noHBand="0" w:noVBand="1"/>
      </w:tblPr>
      <w:tblGrid>
        <w:gridCol w:w="2141"/>
        <w:gridCol w:w="469"/>
        <w:gridCol w:w="2929"/>
        <w:gridCol w:w="2182"/>
        <w:gridCol w:w="3349"/>
      </w:tblGrid>
      <w:tr w:rsidR="00A2277A" w:rsidRPr="00B91333" w14:paraId="4BD876E8" w14:textId="77777777" w:rsidTr="00AC4FDE">
        <w:trPr>
          <w:trHeight w:val="365"/>
        </w:trPr>
        <w:tc>
          <w:tcPr>
            <w:tcW w:w="1107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300"/>
            <w:noWrap/>
            <w:vAlign w:val="center"/>
            <w:hideMark/>
          </w:tcPr>
          <w:p w14:paraId="3DA3B160" w14:textId="35B7FD8D" w:rsidR="00A2277A" w:rsidRPr="00B91333" w:rsidRDefault="00462DB2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591371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CONTACT INFORMATION</w:t>
            </w:r>
          </w:p>
        </w:tc>
      </w:tr>
      <w:tr w:rsidR="00A2277A" w:rsidRPr="00B91333" w14:paraId="2F171DC7" w14:textId="77777777" w:rsidTr="0050522C">
        <w:trPr>
          <w:trHeight w:val="432"/>
        </w:trPr>
        <w:tc>
          <w:tcPr>
            <w:tcW w:w="21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40B"/>
            <w:noWrap/>
            <w:vAlign w:val="center"/>
            <w:hideMark/>
          </w:tcPr>
          <w:p w14:paraId="4A56839D" w14:textId="65C59B04" w:rsidR="00A2277A" w:rsidRPr="00B91333" w:rsidRDefault="00462DB2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CURRENT PLACEMENT:</w:t>
            </w:r>
          </w:p>
        </w:tc>
        <w:tc>
          <w:tcPr>
            <w:tcW w:w="33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03F600" w14:textId="794C60AB" w:rsidR="00A2277A" w:rsidRPr="00666161" w:rsidRDefault="00A2277A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28E36"/>
            <w:vAlign w:val="center"/>
          </w:tcPr>
          <w:p w14:paraId="57014147" w14:textId="39EEFCF5" w:rsidR="00A2277A" w:rsidRPr="00B91333" w:rsidRDefault="00E66475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CONTINUUM/FOSTER CARE AGENCY &amp; LEVEL:</w:t>
            </w:r>
          </w:p>
        </w:tc>
        <w:tc>
          <w:tcPr>
            <w:tcW w:w="3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32348E" w14:textId="5679D457" w:rsidR="00A2277A" w:rsidRPr="00666161" w:rsidRDefault="00A2277A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2493D762" w14:textId="77777777" w:rsidTr="0050522C">
        <w:trPr>
          <w:trHeight w:val="539"/>
        </w:trPr>
        <w:tc>
          <w:tcPr>
            <w:tcW w:w="21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40B"/>
            <w:noWrap/>
            <w:vAlign w:val="center"/>
          </w:tcPr>
          <w:p w14:paraId="24DE2E3E" w14:textId="7BE6624E" w:rsidR="00A2277A" w:rsidRDefault="00EF3A22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PLACEMENT ADDRESS:</w:t>
            </w:r>
          </w:p>
        </w:tc>
        <w:tc>
          <w:tcPr>
            <w:tcW w:w="33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A0B6EB" w14:textId="1E739E0B" w:rsidR="00EF3A22" w:rsidRPr="00666161" w:rsidRDefault="00EF3A22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28E36"/>
            <w:vAlign w:val="center"/>
          </w:tcPr>
          <w:p w14:paraId="029650A2" w14:textId="3AE6280B" w:rsidR="00A2277A" w:rsidRDefault="00E66475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AGENCY WORKER:</w:t>
            </w:r>
          </w:p>
        </w:tc>
        <w:tc>
          <w:tcPr>
            <w:tcW w:w="3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A002AF" w14:textId="27A6FBF5" w:rsidR="00A2277A" w:rsidRPr="00666161" w:rsidRDefault="00A2277A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5D1A00F9" w14:textId="77777777" w:rsidTr="0050522C">
        <w:trPr>
          <w:trHeight w:val="432"/>
        </w:trPr>
        <w:tc>
          <w:tcPr>
            <w:tcW w:w="21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40B"/>
            <w:noWrap/>
            <w:vAlign w:val="center"/>
          </w:tcPr>
          <w:p w14:paraId="56BA92FB" w14:textId="65C0BE2C" w:rsidR="00A2277A" w:rsidRDefault="00E66475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PHONE NUMBER:</w:t>
            </w:r>
          </w:p>
        </w:tc>
        <w:tc>
          <w:tcPr>
            <w:tcW w:w="33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A592DB" w14:textId="5D974111" w:rsidR="00A2277A" w:rsidRPr="00666161" w:rsidRDefault="00A2277A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28E36"/>
            <w:vAlign w:val="center"/>
          </w:tcPr>
          <w:p w14:paraId="40FFB612" w14:textId="3AA52881" w:rsidR="00A2277A" w:rsidRDefault="00190A7D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AGENCY WORKER #:</w:t>
            </w:r>
          </w:p>
        </w:tc>
        <w:tc>
          <w:tcPr>
            <w:tcW w:w="3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F8BA90" w14:textId="30E5C16E" w:rsidR="00A2277A" w:rsidRPr="00666161" w:rsidRDefault="00A2277A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C4FDE" w:rsidRPr="00B91333" w14:paraId="44719D15" w14:textId="77777777" w:rsidTr="0050522C">
        <w:trPr>
          <w:trHeight w:val="432"/>
        </w:trPr>
        <w:tc>
          <w:tcPr>
            <w:tcW w:w="21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  <w:noWrap/>
            <w:vAlign w:val="center"/>
          </w:tcPr>
          <w:p w14:paraId="49A4486B" w14:textId="10403D90" w:rsidR="00AC4FDE" w:rsidRDefault="00AC4FDE" w:rsidP="00AC4FD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CURRENT MENTAL HELATH PROVIDER:</w:t>
            </w:r>
          </w:p>
        </w:tc>
        <w:tc>
          <w:tcPr>
            <w:tcW w:w="33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7B034B" w14:textId="2A04574C" w:rsidR="00AC4FDE" w:rsidRPr="00666161" w:rsidRDefault="00AC4FDE" w:rsidP="00AC4FD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6600"/>
            <w:vAlign w:val="center"/>
          </w:tcPr>
          <w:p w14:paraId="103A2698" w14:textId="4E62B655" w:rsidR="00AC4FDE" w:rsidRDefault="00AC4FDE" w:rsidP="00AC4FD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CURRENT PRIMARY CARE PHYSICIAN (PCP):</w:t>
            </w:r>
          </w:p>
        </w:tc>
        <w:tc>
          <w:tcPr>
            <w:tcW w:w="3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E76099" w14:textId="3CD221C5" w:rsidR="00AC4FDE" w:rsidRPr="00666161" w:rsidRDefault="00AC4FDE" w:rsidP="00AC4FD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C4FDE" w:rsidRPr="00B91333" w14:paraId="3EA0BE30" w14:textId="77777777" w:rsidTr="0050522C">
        <w:trPr>
          <w:trHeight w:val="432"/>
        </w:trPr>
        <w:tc>
          <w:tcPr>
            <w:tcW w:w="21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  <w:noWrap/>
            <w:vAlign w:val="center"/>
          </w:tcPr>
          <w:p w14:paraId="396E394E" w14:textId="714BB18F" w:rsidR="00AC4FDE" w:rsidRDefault="00AC4FDE" w:rsidP="00AC4FD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MENTAL HEALTH PROVIDER ADDRESS:</w:t>
            </w:r>
          </w:p>
        </w:tc>
        <w:tc>
          <w:tcPr>
            <w:tcW w:w="33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99270C" w14:textId="72FF0E3C" w:rsidR="00AC4FDE" w:rsidRPr="00666161" w:rsidRDefault="00AC4FDE" w:rsidP="00AC4FD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6600"/>
            <w:vAlign w:val="center"/>
          </w:tcPr>
          <w:p w14:paraId="127BDCAA" w14:textId="2D2C194B" w:rsidR="00AC4FDE" w:rsidRDefault="00AC4FDE" w:rsidP="00AC4FD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PCP ADDRESS:</w:t>
            </w:r>
          </w:p>
        </w:tc>
        <w:tc>
          <w:tcPr>
            <w:tcW w:w="3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CD2F6A" w14:textId="06F96875" w:rsidR="00AC4FDE" w:rsidRPr="00666161" w:rsidRDefault="00AC4FDE" w:rsidP="00AC4FD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C4FDE" w:rsidRPr="00B91333" w14:paraId="1152CA22" w14:textId="77777777" w:rsidTr="0050522C">
        <w:trPr>
          <w:trHeight w:val="432"/>
        </w:trPr>
        <w:tc>
          <w:tcPr>
            <w:tcW w:w="21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38135" w:themeFill="accent6" w:themeFillShade="BF"/>
            <w:noWrap/>
            <w:vAlign w:val="center"/>
          </w:tcPr>
          <w:p w14:paraId="10DCF274" w14:textId="1383D921" w:rsidR="00AC4FDE" w:rsidRDefault="00AC4FDE" w:rsidP="00AC4FD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MH PROVIDER #:</w:t>
            </w:r>
          </w:p>
        </w:tc>
        <w:tc>
          <w:tcPr>
            <w:tcW w:w="33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4E0B9C" w14:textId="693ADD6F" w:rsidR="00AC4FDE" w:rsidRPr="00666161" w:rsidRDefault="00AC4FDE" w:rsidP="00AC4FD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6600"/>
            <w:vAlign w:val="center"/>
          </w:tcPr>
          <w:p w14:paraId="58200D61" w14:textId="1E26A3A2" w:rsidR="00AC4FDE" w:rsidRDefault="00AC4FDE" w:rsidP="00AC4FD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PCP #:</w:t>
            </w:r>
          </w:p>
        </w:tc>
        <w:tc>
          <w:tcPr>
            <w:tcW w:w="3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AE146F" w14:textId="0720E6FB" w:rsidR="00AC4FDE" w:rsidRPr="00666161" w:rsidRDefault="00AC4FDE" w:rsidP="00AC4FD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C4FDE" w:rsidRPr="00B91333" w14:paraId="1B1A1FA5" w14:textId="77777777" w:rsidTr="00FC23EB">
        <w:trPr>
          <w:trHeight w:val="432"/>
        </w:trPr>
        <w:tc>
          <w:tcPr>
            <w:tcW w:w="26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85623" w:themeFill="accent6" w:themeFillShade="80"/>
            <w:noWrap/>
            <w:vAlign w:val="center"/>
          </w:tcPr>
          <w:p w14:paraId="0D8D80A0" w14:textId="77777777" w:rsidR="00AC4FDE" w:rsidRDefault="00AC4FDE" w:rsidP="00AC4FD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OTHER MEDICAL PROVIDERS:</w:t>
            </w:r>
          </w:p>
        </w:tc>
        <w:tc>
          <w:tcPr>
            <w:tcW w:w="84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10F1D3" w14:textId="47623D09" w:rsidR="00AC4FDE" w:rsidRPr="00666161" w:rsidRDefault="00AC4FDE" w:rsidP="00AC4FD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35CD7F36" w14:textId="77777777" w:rsidR="002453A2" w:rsidRPr="00BC4CD6" w:rsidRDefault="002453A2" w:rsidP="00FD1D7E">
      <w:pPr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70" w:type="dxa"/>
        <w:tblInd w:w="-95" w:type="dxa"/>
        <w:tblLook w:val="04A0" w:firstRow="1" w:lastRow="0" w:firstColumn="1" w:lastColumn="0" w:noHBand="0" w:noVBand="1"/>
      </w:tblPr>
      <w:tblGrid>
        <w:gridCol w:w="1157"/>
        <w:gridCol w:w="4359"/>
        <w:gridCol w:w="5554"/>
      </w:tblGrid>
      <w:tr w:rsidR="00B82CEB" w:rsidRPr="00B91333" w14:paraId="413479DA" w14:textId="77777777" w:rsidTr="00AC4FDE">
        <w:trPr>
          <w:trHeight w:val="365"/>
        </w:trPr>
        <w:tc>
          <w:tcPr>
            <w:tcW w:w="55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003300"/>
            <w:noWrap/>
            <w:vAlign w:val="center"/>
            <w:hideMark/>
          </w:tcPr>
          <w:p w14:paraId="0EA02516" w14:textId="690F71C8" w:rsidR="00B82CEB" w:rsidRPr="00FD1D7E" w:rsidRDefault="00B82CEB" w:rsidP="00FD1D7E">
            <w:pPr>
              <w:rPr>
                <w:rFonts w:ascii="Century Gothic" w:hAnsi="Century Gothic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591371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PRIMARY CONCERNS</w:t>
            </w:r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/REASON FOR REFERRAL</w:t>
            </w:r>
            <w:r w:rsidRPr="00FD1D7E">
              <w:rPr>
                <w:rFonts w:ascii="Century Gothic" w:hAnsi="Century Gothic"/>
                <w:b/>
                <w:bCs/>
                <w:i/>
                <w:i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5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300"/>
            <w:vAlign w:val="center"/>
          </w:tcPr>
          <w:p w14:paraId="2796046C" w14:textId="6AB89D32" w:rsidR="00B82CEB" w:rsidRPr="00FD1D7E" w:rsidRDefault="00B82CEB" w:rsidP="00B82CEB">
            <w:pPr>
              <w:jc w:val="right"/>
              <w:rPr>
                <w:rFonts w:ascii="Century Gothic" w:hAnsi="Century Gothic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FD1D7E">
              <w:rPr>
                <w:rFonts w:ascii="Century Gothic" w:hAnsi="Century Gothic"/>
                <w:b/>
                <w:bCs/>
                <w:i/>
                <w:iCs/>
                <w:color w:val="FFFFFF"/>
                <w:szCs w:val="16"/>
              </w:rPr>
              <w:t>(Continued on next page)</w:t>
            </w:r>
          </w:p>
        </w:tc>
      </w:tr>
      <w:tr w:rsidR="00666161" w:rsidRPr="00B91333" w14:paraId="0AC20C41" w14:textId="77777777" w:rsidTr="00AC4FDE">
        <w:trPr>
          <w:trHeight w:val="4940"/>
        </w:trPr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40B"/>
            <w:noWrap/>
            <w:vAlign w:val="center"/>
            <w:hideMark/>
          </w:tcPr>
          <w:p w14:paraId="15337923" w14:textId="5FB0E588" w:rsidR="00666161" w:rsidRPr="00B91333" w:rsidRDefault="00666161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99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BAFE7E" w14:textId="22C3A20A" w:rsidR="00FD1D7E" w:rsidRPr="00CF7C60" w:rsidRDefault="00FD1D7E" w:rsidP="00FD1D7E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B82CEB" w:rsidRPr="00B91333" w14:paraId="21527C2B" w14:textId="77777777" w:rsidTr="00AC4FDE">
        <w:trPr>
          <w:trHeight w:val="4940"/>
        </w:trPr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40B"/>
            <w:noWrap/>
            <w:vAlign w:val="center"/>
          </w:tcPr>
          <w:p w14:paraId="0ACC11B2" w14:textId="77777777" w:rsidR="00B82CEB" w:rsidRPr="00B91333" w:rsidRDefault="00B82CEB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99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CF85F2" w14:textId="77777777" w:rsidR="00B82CEB" w:rsidRPr="00CF7C60" w:rsidRDefault="00B82CEB" w:rsidP="00FD1D7E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</w:tbl>
    <w:p w14:paraId="513BEA27" w14:textId="7B6712B4" w:rsidR="00A2277A" w:rsidRDefault="00A2277A" w:rsidP="00FD1D7E">
      <w:pPr>
        <w:jc w:val="center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p w14:paraId="3C4585EB" w14:textId="77777777" w:rsidR="00B82CEB" w:rsidRPr="00BC4CD6" w:rsidRDefault="00B82CEB" w:rsidP="00FD1D7E">
      <w:pPr>
        <w:jc w:val="center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34" w:type="dxa"/>
        <w:tblInd w:w="-95" w:type="dxa"/>
        <w:tblLook w:val="04A0" w:firstRow="1" w:lastRow="0" w:firstColumn="1" w:lastColumn="0" w:noHBand="0" w:noVBand="1"/>
      </w:tblPr>
      <w:tblGrid>
        <w:gridCol w:w="720"/>
        <w:gridCol w:w="4797"/>
        <w:gridCol w:w="765"/>
        <w:gridCol w:w="4752"/>
      </w:tblGrid>
      <w:tr w:rsidR="006E24AA" w:rsidRPr="00B91333" w14:paraId="51529F6C" w14:textId="77777777" w:rsidTr="00767883">
        <w:trPr>
          <w:trHeight w:val="365"/>
        </w:trPr>
        <w:tc>
          <w:tcPr>
            <w:tcW w:w="110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300"/>
            <w:noWrap/>
            <w:vAlign w:val="center"/>
            <w:hideMark/>
          </w:tcPr>
          <w:p w14:paraId="0292B5BC" w14:textId="38B15B3B" w:rsidR="006E24AA" w:rsidRPr="00B91333" w:rsidRDefault="00591371" w:rsidP="00FD1D7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591371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CHECK ALL THAT APPLY</w:t>
            </w:r>
          </w:p>
        </w:tc>
      </w:tr>
      <w:tr w:rsidR="005C40DB" w:rsidRPr="00B91333" w14:paraId="1303B510" w14:textId="77777777" w:rsidTr="005C40DB">
        <w:trPr>
          <w:trHeight w:val="67"/>
        </w:trPr>
        <w:sdt>
          <w:sdtPr>
            <w:rPr>
              <w:rFonts w:ascii="Century Gothic" w:hAnsi="Century Gothic"/>
              <w:b/>
              <w:bCs/>
              <w:color w:val="000000"/>
              <w:sz w:val="22"/>
              <w:szCs w:val="20"/>
            </w:rPr>
            <w:id w:val="-177053833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D0CECE" w:themeColor="background2" w:themeShade="E6"/>
                </w:tcBorders>
                <w:shd w:val="clear" w:color="auto" w:fill="auto"/>
                <w:noWrap/>
                <w:vAlign w:val="center"/>
                <w:hideMark/>
              </w:tcPr>
              <w:p w14:paraId="057664B5" w14:textId="102C6C73" w:rsidR="005C40DB" w:rsidRPr="00CF7C60" w:rsidRDefault="005C40DB" w:rsidP="00FD1D7E">
                <w:pPr>
                  <w:rPr>
                    <w:rFonts w:ascii="Century Gothic" w:hAnsi="Century Gothic"/>
                    <w:color w:val="000000"/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4797" w:type="dxa"/>
            <w:tcBorders>
              <w:top w:val="single" w:sz="4" w:space="0" w:color="BFBFBF" w:themeColor="background1" w:themeShade="BF"/>
              <w:left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77E5FCEF" w14:textId="2C4C2B4B" w:rsidR="005C40DB" w:rsidRPr="00CF7C60" w:rsidRDefault="005C40DB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t>Medication Concerns</w:t>
            </w:r>
          </w:p>
        </w:tc>
        <w:sdt>
          <w:sdtPr>
            <w:rPr>
              <w:rFonts w:ascii="Century Gothic" w:hAnsi="Century Gothic"/>
              <w:b/>
              <w:bCs/>
              <w:color w:val="000000"/>
              <w:sz w:val="22"/>
              <w:szCs w:val="20"/>
            </w:rPr>
            <w:id w:val="505016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0F1E3BE9" w14:textId="22DBF7AC" w:rsidR="005C40DB" w:rsidRPr="00CF7C60" w:rsidRDefault="00F63B2D" w:rsidP="00FD1D7E">
                <w:pPr>
                  <w:rPr>
                    <w:rFonts w:ascii="Century Gothic" w:hAnsi="Century Gothic"/>
                    <w:color w:val="000000"/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4752" w:type="dxa"/>
            <w:tcBorders>
              <w:top w:val="single" w:sz="4" w:space="0" w:color="BFBFBF" w:themeColor="background1" w:themeShade="BF"/>
              <w:left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5EFC6035" w14:textId="5036E3C0" w:rsidR="005C40DB" w:rsidRPr="00CF7C60" w:rsidRDefault="005C40DB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t>Treatment Recommendations Needed</w:t>
            </w:r>
          </w:p>
        </w:tc>
      </w:tr>
      <w:tr w:rsidR="005C40DB" w:rsidRPr="00B91333" w14:paraId="0897CFDA" w14:textId="77777777" w:rsidTr="005C40DB">
        <w:trPr>
          <w:trHeight w:val="65"/>
        </w:trPr>
        <w:sdt>
          <w:sdtPr>
            <w:rPr>
              <w:rFonts w:ascii="Century Gothic" w:hAnsi="Century Gothic"/>
              <w:b/>
              <w:bCs/>
              <w:color w:val="000000"/>
              <w:sz w:val="22"/>
              <w:szCs w:val="20"/>
            </w:rPr>
            <w:id w:val="7365153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BFBFBF" w:themeColor="background1" w:themeShade="BF"/>
                  <w:right w:val="single" w:sz="4" w:space="0" w:color="D0CECE" w:themeColor="background2" w:themeShade="E6"/>
                </w:tcBorders>
                <w:shd w:val="clear" w:color="auto" w:fill="auto"/>
                <w:noWrap/>
              </w:tcPr>
              <w:p w14:paraId="3E7B9D8B" w14:textId="263FB9CF" w:rsidR="005C40DB" w:rsidRPr="00CF7C60" w:rsidRDefault="005C40DB" w:rsidP="00FD1D7E">
                <w:pPr>
                  <w:rPr>
                    <w:rFonts w:ascii="Century Gothic" w:hAnsi="Century Gothic"/>
                    <w:color w:val="000000"/>
                    <w:sz w:val="18"/>
                    <w:szCs w:val="16"/>
                  </w:rPr>
                </w:pPr>
                <w:r w:rsidRPr="00546966">
                  <w:rPr>
                    <w:rFonts w:ascii="MS Gothic" w:eastAsia="MS Gothic" w:hAnsi="MS Gothic" w:hint="eastAsia"/>
                    <w:b/>
                    <w:bCs/>
                    <w:color w:val="000000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4797" w:type="dxa"/>
            <w:tcBorders>
              <w:left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452E20D5" w14:textId="4757485B" w:rsidR="005C40DB" w:rsidRPr="00CF7C60" w:rsidRDefault="005C40DB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t>Conflicting Diagnoses and/or Recommendations</w:t>
            </w:r>
          </w:p>
        </w:tc>
        <w:sdt>
          <w:sdtPr>
            <w:rPr>
              <w:rFonts w:ascii="Century Gothic" w:hAnsi="Century Gothic"/>
              <w:b/>
              <w:bCs/>
              <w:color w:val="000000"/>
              <w:sz w:val="22"/>
              <w:szCs w:val="20"/>
            </w:rPr>
            <w:id w:val="19347779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tcBorders>
                  <w:left w:val="single" w:sz="4" w:space="0" w:color="BFBFBF" w:themeColor="background1" w:themeShade="BF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03BFB2B4" w14:textId="5F39AC1C" w:rsidR="005C40DB" w:rsidRPr="00CF7C60" w:rsidRDefault="00F63B2D" w:rsidP="00FD1D7E">
                <w:pPr>
                  <w:rPr>
                    <w:rFonts w:ascii="Century Gothic" w:hAnsi="Century Gothic"/>
                    <w:color w:val="000000"/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4752" w:type="dxa"/>
            <w:tcBorders>
              <w:left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14C9463A" w14:textId="2A3D6E8F" w:rsidR="005C40DB" w:rsidRPr="00CF7C60" w:rsidRDefault="005C40DB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t>Placement Disruptions</w:t>
            </w:r>
          </w:p>
        </w:tc>
      </w:tr>
      <w:tr w:rsidR="005C40DB" w:rsidRPr="00B91333" w14:paraId="7C0754BA" w14:textId="77777777" w:rsidTr="0050522C">
        <w:trPr>
          <w:trHeight w:val="65"/>
        </w:trPr>
        <w:sdt>
          <w:sdtPr>
            <w:rPr>
              <w:rFonts w:ascii="Century Gothic" w:hAnsi="Century Gothic"/>
              <w:b/>
              <w:bCs/>
              <w:color w:val="000000"/>
              <w:sz w:val="22"/>
              <w:szCs w:val="20"/>
            </w:rPr>
            <w:id w:val="-3429395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BFBFBF" w:themeColor="background1" w:themeShade="BF"/>
                  <w:right w:val="single" w:sz="4" w:space="0" w:color="D0CECE" w:themeColor="background2" w:themeShade="E6"/>
                </w:tcBorders>
                <w:shd w:val="clear" w:color="auto" w:fill="auto"/>
                <w:noWrap/>
              </w:tcPr>
              <w:p w14:paraId="3E99409D" w14:textId="34A306CE" w:rsidR="005C40DB" w:rsidRPr="00CF7C60" w:rsidRDefault="005C40DB" w:rsidP="00FD1D7E">
                <w:pPr>
                  <w:rPr>
                    <w:rFonts w:ascii="Century Gothic" w:hAnsi="Century Gothic"/>
                    <w:color w:val="000000"/>
                    <w:sz w:val="18"/>
                    <w:szCs w:val="16"/>
                  </w:rPr>
                </w:pPr>
                <w:r w:rsidRPr="00546966">
                  <w:rPr>
                    <w:rFonts w:ascii="MS Gothic" w:eastAsia="MS Gothic" w:hAnsi="MS Gothic" w:hint="eastAsia"/>
                    <w:b/>
                    <w:bCs/>
                    <w:color w:val="000000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4797" w:type="dxa"/>
            <w:tcBorders>
              <w:left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498BDFF8" w14:textId="5DF55AF9" w:rsidR="005C40DB" w:rsidRPr="00CF7C60" w:rsidRDefault="005C40DB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t>Severe Problem Undiagnosed/Being Missed</w:t>
            </w:r>
          </w:p>
        </w:tc>
        <w:sdt>
          <w:sdtPr>
            <w:rPr>
              <w:rFonts w:ascii="Century Gothic" w:hAnsi="Century Gothic"/>
              <w:b/>
              <w:bCs/>
              <w:color w:val="000000"/>
              <w:sz w:val="22"/>
              <w:szCs w:val="20"/>
            </w:rPr>
            <w:id w:val="13336402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tcBorders>
                  <w:left w:val="single" w:sz="4" w:space="0" w:color="BFBFBF" w:themeColor="background1" w:themeShade="BF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5A0AC640" w14:textId="03E1471C" w:rsidR="005C40DB" w:rsidRPr="00CF7C60" w:rsidRDefault="005C40DB" w:rsidP="00FD1D7E">
                <w:pPr>
                  <w:rPr>
                    <w:rFonts w:ascii="Century Gothic" w:hAnsi="Century Gothic"/>
                    <w:color w:val="000000"/>
                    <w:sz w:val="18"/>
                    <w:szCs w:val="16"/>
                  </w:rPr>
                </w:pPr>
                <w:r w:rsidRPr="004310B6">
                  <w:rPr>
                    <w:rFonts w:ascii="MS Gothic" w:eastAsia="MS Gothic" w:hAnsi="MS Gothic" w:hint="eastAsia"/>
                    <w:b/>
                    <w:bCs/>
                    <w:color w:val="000000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4752" w:type="dxa"/>
            <w:tcBorders>
              <w:left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430D9B30" w14:textId="133DE7B1" w:rsidR="005C40DB" w:rsidRPr="00CF7C60" w:rsidRDefault="005C40DB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t>Barriers to Permanency</w:t>
            </w:r>
          </w:p>
        </w:tc>
      </w:tr>
      <w:tr w:rsidR="005C40DB" w:rsidRPr="00B91333" w14:paraId="73A82611" w14:textId="77777777" w:rsidTr="0050522C">
        <w:trPr>
          <w:trHeight w:val="65"/>
        </w:trPr>
        <w:sdt>
          <w:sdtPr>
            <w:rPr>
              <w:rFonts w:ascii="Century Gothic" w:hAnsi="Century Gothic"/>
              <w:b/>
              <w:bCs/>
              <w:color w:val="000000"/>
              <w:sz w:val="22"/>
              <w:szCs w:val="20"/>
            </w:rPr>
            <w:id w:val="-6280807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BFBFBF" w:themeColor="background1" w:themeShade="BF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  <w:noWrap/>
              </w:tcPr>
              <w:p w14:paraId="43E4542E" w14:textId="1AC2BEB8" w:rsidR="005C40DB" w:rsidRPr="00CF7C60" w:rsidRDefault="00753F12" w:rsidP="00FD1D7E">
                <w:pPr>
                  <w:rPr>
                    <w:rFonts w:ascii="Century Gothic" w:hAnsi="Century Gothic"/>
                    <w:color w:val="000000"/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4797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2C3A760D" w14:textId="360F652F" w:rsidR="005C40DB" w:rsidRPr="00CF7C60" w:rsidRDefault="005C40DB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t>Services Denied by TennCare</w:t>
            </w:r>
          </w:p>
        </w:tc>
        <w:tc>
          <w:tcPr>
            <w:tcW w:w="765" w:type="dxa"/>
            <w:tcBorders>
              <w:left w:val="single" w:sz="4" w:space="0" w:color="BFBFBF" w:themeColor="background1" w:themeShade="BF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454E4FAE" w14:textId="6EE008D8" w:rsidR="005C40DB" w:rsidRPr="00CF7C60" w:rsidRDefault="005C40DB" w:rsidP="00FD1D7E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t>Other:</w:t>
            </w:r>
          </w:p>
        </w:tc>
        <w:tc>
          <w:tcPr>
            <w:tcW w:w="4752" w:type="dxa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04134E1B" w14:textId="73050076" w:rsidR="005C40DB" w:rsidRPr="004E2A39" w:rsidRDefault="005C40DB" w:rsidP="00FD1D7E">
            <w:pPr>
              <w:rPr>
                <w:rFonts w:ascii="Century Gothic" w:hAnsi="Century Gothic"/>
                <w:i/>
                <w:iCs/>
                <w:color w:val="000000"/>
                <w:sz w:val="18"/>
                <w:szCs w:val="16"/>
              </w:rPr>
            </w:pPr>
          </w:p>
        </w:tc>
      </w:tr>
    </w:tbl>
    <w:p w14:paraId="4EA1683F" w14:textId="77777777" w:rsidR="00C81141" w:rsidRDefault="00C81141" w:rsidP="00FD1D7E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14:paraId="21291E0B" w14:textId="77777777" w:rsidR="00C81141" w:rsidRPr="004E59C7" w:rsidRDefault="00C81141" w:rsidP="00FD1D7E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638" w:type="dxa"/>
        <w:tblInd w:w="60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FF51C2" w:rsidRPr="004E59C7" w14:paraId="46847745" w14:textId="77777777" w:rsidTr="005B1D1B">
        <w:trPr>
          <w:trHeight w:val="2706"/>
        </w:trPr>
        <w:tc>
          <w:tcPr>
            <w:tcW w:w="10638" w:type="dxa"/>
          </w:tcPr>
          <w:p w14:paraId="38DDE3C6" w14:textId="77777777" w:rsidR="00CA3A49" w:rsidRPr="00CA3A49" w:rsidRDefault="00CA3A49" w:rsidP="00FD1D7E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17247B7" w14:textId="7E8E6C4E" w:rsidR="00FF51C2" w:rsidRPr="00767883" w:rsidRDefault="00BB5B10" w:rsidP="00FD1D7E">
            <w:pPr>
              <w:jc w:val="center"/>
              <w:rPr>
                <w:rFonts w:ascii="Century Gothic" w:hAnsi="Century Gothic" w:cs="Arial"/>
                <w:b/>
                <w:color w:val="00540B"/>
                <w:sz w:val="20"/>
                <w:szCs w:val="20"/>
              </w:rPr>
            </w:pPr>
            <w:r w:rsidRPr="00767883">
              <w:rPr>
                <w:rFonts w:ascii="Century Gothic" w:hAnsi="Century Gothic" w:cs="Arial"/>
                <w:b/>
                <w:color w:val="00540B"/>
                <w:sz w:val="24"/>
              </w:rPr>
              <w:t>ATTENTION</w:t>
            </w:r>
          </w:p>
          <w:p w14:paraId="58360867" w14:textId="77777777" w:rsidR="00FF51C2" w:rsidRPr="004E59C7" w:rsidRDefault="00FF51C2" w:rsidP="00FD1D7E">
            <w:pPr>
              <w:rPr>
                <w:rFonts w:ascii="Century Gothic" w:hAnsi="Century Gothic" w:cs="Arial"/>
                <w:szCs w:val="20"/>
              </w:rPr>
            </w:pPr>
          </w:p>
          <w:p w14:paraId="7A916FEE" w14:textId="123467AD" w:rsidR="00F675AA" w:rsidRDefault="00BB5B10" w:rsidP="00FD1D7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The UTHSC Center of Excellence for Children in State Custody requests </w:t>
            </w:r>
            <w:r w:rsidR="00DB0CBA">
              <w:rPr>
                <w:rFonts w:ascii="Century Gothic" w:hAnsi="Century Gothic" w:cs="Arial"/>
                <w:sz w:val="20"/>
                <w:szCs w:val="20"/>
              </w:rPr>
              <w:t xml:space="preserve">that DCS provide necessary records for thorough review. To expedite your referral, please </w:t>
            </w:r>
            <w:r w:rsidR="000F06CD">
              <w:rPr>
                <w:rFonts w:ascii="Century Gothic" w:hAnsi="Century Gothic" w:cs="Arial"/>
                <w:sz w:val="20"/>
                <w:szCs w:val="20"/>
              </w:rPr>
              <w:t xml:space="preserve">email the following records with the referral. </w:t>
            </w:r>
            <w:r w:rsidR="00F675AA">
              <w:rPr>
                <w:rFonts w:ascii="Century Gothic" w:hAnsi="Century Gothic" w:cs="Arial"/>
                <w:sz w:val="20"/>
                <w:szCs w:val="20"/>
              </w:rPr>
              <w:t xml:space="preserve">If you do not have </w:t>
            </w:r>
            <w:r w:rsidR="00212ECE">
              <w:rPr>
                <w:rFonts w:ascii="Century Gothic" w:hAnsi="Century Gothic" w:cs="Arial"/>
                <w:sz w:val="20"/>
                <w:szCs w:val="20"/>
              </w:rPr>
              <w:t>all</w:t>
            </w:r>
            <w:r w:rsidR="00CA3A4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675AA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="00CA3A49">
              <w:rPr>
                <w:rFonts w:ascii="Century Gothic" w:hAnsi="Century Gothic" w:cs="Arial"/>
                <w:sz w:val="20"/>
                <w:szCs w:val="20"/>
              </w:rPr>
              <w:t xml:space="preserve">requested </w:t>
            </w:r>
            <w:r w:rsidR="00F675AA">
              <w:rPr>
                <w:rFonts w:ascii="Century Gothic" w:hAnsi="Century Gothic" w:cs="Arial"/>
                <w:sz w:val="20"/>
                <w:szCs w:val="20"/>
              </w:rPr>
              <w:t>records, please send what you currently have. If there are records you do not have, please begin the process of obtaining them.</w:t>
            </w:r>
          </w:p>
          <w:p w14:paraId="5BC95556" w14:textId="341DD7A5" w:rsidR="00F675AA" w:rsidRPr="00FD1D7E" w:rsidRDefault="00E40285" w:rsidP="00FD1D7E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FD1D7E">
              <w:rPr>
                <w:rFonts w:ascii="Century Gothic" w:hAnsi="Century Gothic" w:cs="Arial"/>
                <w:sz w:val="20"/>
                <w:szCs w:val="20"/>
              </w:rPr>
              <w:t>Current Mental Health Records (treatment notes, evaluations, medication lists)</w:t>
            </w:r>
          </w:p>
          <w:p w14:paraId="140F9041" w14:textId="77E69A19" w:rsidR="00E40285" w:rsidRPr="00FD1D7E" w:rsidRDefault="00E40285" w:rsidP="00FD1D7E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FD1D7E">
              <w:rPr>
                <w:rFonts w:ascii="Century Gothic" w:hAnsi="Century Gothic" w:cs="Arial"/>
                <w:sz w:val="20"/>
                <w:szCs w:val="20"/>
              </w:rPr>
              <w:t>Previous Mental Health Records</w:t>
            </w:r>
          </w:p>
          <w:p w14:paraId="64B2A405" w14:textId="4E85B983" w:rsidR="00E40285" w:rsidRPr="00FD1D7E" w:rsidRDefault="00E40285" w:rsidP="00FD1D7E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FD1D7E">
              <w:rPr>
                <w:rFonts w:ascii="Century Gothic" w:hAnsi="Century Gothic" w:cs="Arial"/>
                <w:sz w:val="20"/>
                <w:szCs w:val="20"/>
              </w:rPr>
              <w:t>School Records (IEPs, 504 Plans, Behaviour Intervention Plans, grades, evaluations, discipline)</w:t>
            </w:r>
          </w:p>
          <w:p w14:paraId="7B2AC854" w14:textId="72F1C3A6" w:rsidR="00E40285" w:rsidRPr="00FD1D7E" w:rsidRDefault="006440AD" w:rsidP="00FD1D7E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FD1D7E">
              <w:rPr>
                <w:rFonts w:ascii="Century Gothic" w:hAnsi="Century Gothic" w:cs="Arial"/>
                <w:sz w:val="20"/>
                <w:szCs w:val="20"/>
              </w:rPr>
              <w:t>Legal</w:t>
            </w:r>
            <w:r w:rsidR="00E40285" w:rsidRPr="00FD1D7E">
              <w:rPr>
                <w:rFonts w:ascii="Century Gothic" w:hAnsi="Century Gothic" w:cs="Arial"/>
                <w:sz w:val="20"/>
                <w:szCs w:val="20"/>
              </w:rPr>
              <w:t xml:space="preserve"> Records (</w:t>
            </w:r>
            <w:r w:rsidRPr="00FD1D7E">
              <w:rPr>
                <w:rFonts w:ascii="Century Gothic" w:hAnsi="Century Gothic" w:cs="Arial"/>
                <w:sz w:val="20"/>
                <w:szCs w:val="20"/>
              </w:rPr>
              <w:t>Custody Order, TPR, Juvenile Justice, Forensic Evaluations</w:t>
            </w:r>
            <w:r w:rsidR="009B3D91" w:rsidRPr="00FD1D7E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14:paraId="1AEEC591" w14:textId="77777777" w:rsidR="00E40285" w:rsidRPr="00FD1D7E" w:rsidRDefault="009B3D91" w:rsidP="00FD1D7E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FD1D7E">
              <w:rPr>
                <w:rFonts w:ascii="Century Gothic" w:hAnsi="Century Gothic" w:cs="Arial"/>
                <w:sz w:val="20"/>
                <w:szCs w:val="20"/>
              </w:rPr>
              <w:t>DCS Required Parent Assessments (Mental Health, Parenting</w:t>
            </w:r>
            <w:r w:rsidR="006D1173" w:rsidRPr="00FD1D7E">
              <w:rPr>
                <w:rFonts w:ascii="Century Gothic" w:hAnsi="Century Gothic" w:cs="Arial"/>
                <w:sz w:val="20"/>
                <w:szCs w:val="20"/>
              </w:rPr>
              <w:t>, Alcohol and Drug)</w:t>
            </w:r>
          </w:p>
          <w:p w14:paraId="5AD17627" w14:textId="77777777" w:rsidR="006D1173" w:rsidRDefault="006D1173" w:rsidP="00FD1D7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09B3D61" w14:textId="3377EB16" w:rsidR="006D1173" w:rsidRDefault="00CA3A49" w:rsidP="00FD1D7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6D1173">
              <w:rPr>
                <w:rFonts w:ascii="Century Gothic" w:hAnsi="Century Gothic" w:cs="Arial"/>
                <w:sz w:val="20"/>
                <w:szCs w:val="20"/>
              </w:rPr>
              <w:t xml:space="preserve">You may be requested to locate additional records </w:t>
            </w:r>
            <w:r>
              <w:rPr>
                <w:rFonts w:ascii="Century Gothic" w:hAnsi="Century Gothic" w:cs="Arial"/>
                <w:sz w:val="20"/>
                <w:szCs w:val="20"/>
              </w:rPr>
              <w:t>depending on the case.</w:t>
            </w:r>
          </w:p>
          <w:p w14:paraId="2BED37DA" w14:textId="6C8E0D25" w:rsidR="00CA3A49" w:rsidRPr="006D1173" w:rsidRDefault="00CA3A49" w:rsidP="00FD1D7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2E05A12" w14:textId="77777777" w:rsidR="006B5ECE" w:rsidRPr="004E59C7" w:rsidRDefault="006B5ECE" w:rsidP="00FD1D7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BC4CD6">
      <w:footerReference w:type="even" r:id="rId14"/>
      <w:footerReference w:type="default" r:id="rId15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3156" w14:textId="77777777" w:rsidR="00E86597" w:rsidRDefault="00E86597" w:rsidP="00F36FE0">
      <w:r>
        <w:separator/>
      </w:r>
    </w:p>
  </w:endnote>
  <w:endnote w:type="continuationSeparator" w:id="0">
    <w:p w14:paraId="1F2BC978" w14:textId="77777777" w:rsidR="00E86597" w:rsidRDefault="00E8659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810A60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77C1C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BCDBC4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B479EE8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57B7" w14:textId="77777777" w:rsidR="00E86597" w:rsidRDefault="00E86597" w:rsidP="00F36FE0">
      <w:r>
        <w:separator/>
      </w:r>
    </w:p>
  </w:footnote>
  <w:footnote w:type="continuationSeparator" w:id="0">
    <w:p w14:paraId="592C17A1" w14:textId="77777777" w:rsidR="00E86597" w:rsidRDefault="00E8659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61433"/>
    <w:multiLevelType w:val="hybridMultilevel"/>
    <w:tmpl w:val="9970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5595D"/>
    <w:multiLevelType w:val="hybridMultilevel"/>
    <w:tmpl w:val="06F0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7"/>
  </w:num>
  <w:num w:numId="14">
    <w:abstractNumId w:val="11"/>
  </w:num>
  <w:num w:numId="15">
    <w:abstractNumId w:val="10"/>
  </w:num>
  <w:num w:numId="16">
    <w:abstractNumId w:val="13"/>
  </w:num>
  <w:num w:numId="17">
    <w:abstractNumId w:val="15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B0"/>
    <w:rsid w:val="00002166"/>
    <w:rsid w:val="00031AF7"/>
    <w:rsid w:val="00036FF2"/>
    <w:rsid w:val="000413A5"/>
    <w:rsid w:val="000B3AA5"/>
    <w:rsid w:val="000B432E"/>
    <w:rsid w:val="000C02F8"/>
    <w:rsid w:val="000C4DD4"/>
    <w:rsid w:val="000C5A84"/>
    <w:rsid w:val="000D3AB0"/>
    <w:rsid w:val="000D5F7F"/>
    <w:rsid w:val="000E7AF5"/>
    <w:rsid w:val="000F06CD"/>
    <w:rsid w:val="000F1D44"/>
    <w:rsid w:val="0011091C"/>
    <w:rsid w:val="00111C4F"/>
    <w:rsid w:val="00121D51"/>
    <w:rsid w:val="001226C4"/>
    <w:rsid w:val="001472A1"/>
    <w:rsid w:val="00150B91"/>
    <w:rsid w:val="00190A7D"/>
    <w:rsid w:val="001962A6"/>
    <w:rsid w:val="001A1D1A"/>
    <w:rsid w:val="001C686E"/>
    <w:rsid w:val="00212ECE"/>
    <w:rsid w:val="00230711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1C00"/>
    <w:rsid w:val="00303C60"/>
    <w:rsid w:val="003248FA"/>
    <w:rsid w:val="0032765B"/>
    <w:rsid w:val="0036595F"/>
    <w:rsid w:val="00375593"/>
    <w:rsid w:val="003758D7"/>
    <w:rsid w:val="00394B27"/>
    <w:rsid w:val="00394B8A"/>
    <w:rsid w:val="003D28EE"/>
    <w:rsid w:val="003E0399"/>
    <w:rsid w:val="003F787D"/>
    <w:rsid w:val="00422668"/>
    <w:rsid w:val="0045552B"/>
    <w:rsid w:val="00457816"/>
    <w:rsid w:val="0046242A"/>
    <w:rsid w:val="00462DB2"/>
    <w:rsid w:val="004654F9"/>
    <w:rsid w:val="00473B8D"/>
    <w:rsid w:val="0048131C"/>
    <w:rsid w:val="00482909"/>
    <w:rsid w:val="00491059"/>
    <w:rsid w:val="00492BF1"/>
    <w:rsid w:val="00493BCE"/>
    <w:rsid w:val="004952F9"/>
    <w:rsid w:val="004B4C32"/>
    <w:rsid w:val="004C5CD2"/>
    <w:rsid w:val="004D59AF"/>
    <w:rsid w:val="004E2A39"/>
    <w:rsid w:val="004E59C7"/>
    <w:rsid w:val="004E7C78"/>
    <w:rsid w:val="0050522C"/>
    <w:rsid w:val="0051170E"/>
    <w:rsid w:val="00531F82"/>
    <w:rsid w:val="005345A7"/>
    <w:rsid w:val="00535790"/>
    <w:rsid w:val="00547183"/>
    <w:rsid w:val="00557C38"/>
    <w:rsid w:val="00591371"/>
    <w:rsid w:val="005913EC"/>
    <w:rsid w:val="005A2BD6"/>
    <w:rsid w:val="005B1D1B"/>
    <w:rsid w:val="005B7C30"/>
    <w:rsid w:val="005C1013"/>
    <w:rsid w:val="005C40DB"/>
    <w:rsid w:val="005D2AF6"/>
    <w:rsid w:val="005F5ABE"/>
    <w:rsid w:val="005F70B0"/>
    <w:rsid w:val="006316D7"/>
    <w:rsid w:val="006440AD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1173"/>
    <w:rsid w:val="006D36F2"/>
    <w:rsid w:val="006D6888"/>
    <w:rsid w:val="006E24AA"/>
    <w:rsid w:val="00714325"/>
    <w:rsid w:val="007321E4"/>
    <w:rsid w:val="00753F12"/>
    <w:rsid w:val="00756B3B"/>
    <w:rsid w:val="00761E51"/>
    <w:rsid w:val="00767883"/>
    <w:rsid w:val="00767DFF"/>
    <w:rsid w:val="00774101"/>
    <w:rsid w:val="0078197E"/>
    <w:rsid w:val="007F08AA"/>
    <w:rsid w:val="0081690B"/>
    <w:rsid w:val="00830277"/>
    <w:rsid w:val="008350B3"/>
    <w:rsid w:val="0085124E"/>
    <w:rsid w:val="00852ECB"/>
    <w:rsid w:val="00863730"/>
    <w:rsid w:val="00864042"/>
    <w:rsid w:val="008A3A8D"/>
    <w:rsid w:val="008C3ED9"/>
    <w:rsid w:val="008F0F82"/>
    <w:rsid w:val="00902E89"/>
    <w:rsid w:val="009071D2"/>
    <w:rsid w:val="009152A8"/>
    <w:rsid w:val="00916C2B"/>
    <w:rsid w:val="00942BD8"/>
    <w:rsid w:val="009457E2"/>
    <w:rsid w:val="009541D8"/>
    <w:rsid w:val="00963609"/>
    <w:rsid w:val="0099573B"/>
    <w:rsid w:val="009A7594"/>
    <w:rsid w:val="009B3D91"/>
    <w:rsid w:val="009C2E35"/>
    <w:rsid w:val="009C4A98"/>
    <w:rsid w:val="009C6682"/>
    <w:rsid w:val="009E31FD"/>
    <w:rsid w:val="009E71D3"/>
    <w:rsid w:val="009F028C"/>
    <w:rsid w:val="00A06691"/>
    <w:rsid w:val="00A12C16"/>
    <w:rsid w:val="00A17B1B"/>
    <w:rsid w:val="00A2037C"/>
    <w:rsid w:val="00A2277A"/>
    <w:rsid w:val="00A649D2"/>
    <w:rsid w:val="00A6738D"/>
    <w:rsid w:val="00A76286"/>
    <w:rsid w:val="00A81B81"/>
    <w:rsid w:val="00A81EE3"/>
    <w:rsid w:val="00A94CC9"/>
    <w:rsid w:val="00A95536"/>
    <w:rsid w:val="00AA5E3A"/>
    <w:rsid w:val="00AB1F2A"/>
    <w:rsid w:val="00AC4FDE"/>
    <w:rsid w:val="00AD6706"/>
    <w:rsid w:val="00AE12B5"/>
    <w:rsid w:val="00AE1A89"/>
    <w:rsid w:val="00B479F4"/>
    <w:rsid w:val="00B509AB"/>
    <w:rsid w:val="00B82CEB"/>
    <w:rsid w:val="00B8500C"/>
    <w:rsid w:val="00B8636D"/>
    <w:rsid w:val="00B91333"/>
    <w:rsid w:val="00BB5B10"/>
    <w:rsid w:val="00BC38F6"/>
    <w:rsid w:val="00BC3D1E"/>
    <w:rsid w:val="00BC4CD6"/>
    <w:rsid w:val="00BC7F9D"/>
    <w:rsid w:val="00C06670"/>
    <w:rsid w:val="00C12C0B"/>
    <w:rsid w:val="00C4025D"/>
    <w:rsid w:val="00C81141"/>
    <w:rsid w:val="00CA2CD6"/>
    <w:rsid w:val="00CA3A49"/>
    <w:rsid w:val="00CA6F96"/>
    <w:rsid w:val="00CB32D3"/>
    <w:rsid w:val="00CB4DF0"/>
    <w:rsid w:val="00CB7FA5"/>
    <w:rsid w:val="00CD0703"/>
    <w:rsid w:val="00CD2479"/>
    <w:rsid w:val="00CD60E7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A40ED"/>
    <w:rsid w:val="00DB0CBA"/>
    <w:rsid w:val="00DB1AE1"/>
    <w:rsid w:val="00DB7EBE"/>
    <w:rsid w:val="00DC712D"/>
    <w:rsid w:val="00DF4E2E"/>
    <w:rsid w:val="00E0014C"/>
    <w:rsid w:val="00E40285"/>
    <w:rsid w:val="00E62BF6"/>
    <w:rsid w:val="00E66475"/>
    <w:rsid w:val="00E8348B"/>
    <w:rsid w:val="00E85804"/>
    <w:rsid w:val="00E86597"/>
    <w:rsid w:val="00EB23F8"/>
    <w:rsid w:val="00EC3CDB"/>
    <w:rsid w:val="00EF3A22"/>
    <w:rsid w:val="00EF63C0"/>
    <w:rsid w:val="00F05EE6"/>
    <w:rsid w:val="00F11F7B"/>
    <w:rsid w:val="00F36FE0"/>
    <w:rsid w:val="00F60E46"/>
    <w:rsid w:val="00F63B2D"/>
    <w:rsid w:val="00F675AA"/>
    <w:rsid w:val="00F82D8D"/>
    <w:rsid w:val="00F85E87"/>
    <w:rsid w:val="00F90516"/>
    <w:rsid w:val="00FB1580"/>
    <w:rsid w:val="00FB4C7E"/>
    <w:rsid w:val="00FC23EB"/>
    <w:rsid w:val="00FC6780"/>
    <w:rsid w:val="00FD1D7E"/>
    <w:rsid w:val="00FD3F53"/>
    <w:rsid w:val="00FE125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D2F1A"/>
  <w15:docId w15:val="{0C6480FB-2582-4181-87D5-F1D01990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eree.Barden@tn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lissa.Hoffman@tn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dams28\Downloads\IC-Medical-Referral-Form-929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C371D3EB7C24AABB6A2045D684815" ma:contentTypeVersion="18" ma:contentTypeDescription="Create a new document." ma:contentTypeScope="" ma:versionID="91fe1d1c97a8723ca9b4f43ed81ca81e">
  <xsd:schema xmlns:xsd="http://www.w3.org/2001/XMLSchema" xmlns:xs="http://www.w3.org/2001/XMLSchema" xmlns:p="http://schemas.microsoft.com/office/2006/metadata/properties" xmlns:ns2="f9bc6511-96c4-485f-b958-aa1adbd43141" xmlns:ns3="1a55a5b0-7d8e-4af4-be2d-71abe17f5afd" targetNamespace="http://schemas.microsoft.com/office/2006/metadata/properties" ma:root="true" ma:fieldsID="e473415085524b61c4c855ea772688b5" ns2:_="" ns3:_="">
    <xsd:import namespace="f9bc6511-96c4-485f-b958-aa1adbd43141"/>
    <xsd:import namespace="1a55a5b0-7d8e-4af4-be2d-71abe17f5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c6511-96c4-485f-b958-aa1adbd43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5a5b0-7d8e-4af4-be2d-71abe17f5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10A1D-E828-4EB5-8A9F-86B75487C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288D6-8EE3-43E4-AB02-AAF7D7B956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210692-B336-4FBF-A29C-6388690AC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c6511-96c4-485f-b958-aa1adbd43141"/>
    <ds:schemaRef ds:uri="1a55a5b0-7d8e-4af4-be2d-71abe17f5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IC-Medical-Referral-Form-9290_WORD</Template>
  <TotalTime>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subject/>
  <dc:creator>Paiml, Liz</dc:creator>
  <cp:keywords/>
  <dc:description/>
  <cp:lastModifiedBy>Barden, Sheree L</cp:lastModifiedBy>
  <cp:revision>3</cp:revision>
  <cp:lastPrinted>2018-04-15T17:50:00Z</cp:lastPrinted>
  <dcterms:created xsi:type="dcterms:W3CDTF">2021-10-25T20:28:00Z</dcterms:created>
  <dcterms:modified xsi:type="dcterms:W3CDTF">2021-10-26T14:27:00Z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0x010100356C371D3EB7C24AABB6A2045D684815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